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1747E">
        <w:rPr>
          <w:rFonts w:ascii="Times New Roman" w:hAnsi="Times New Roman" w:cs="Times New Roman"/>
          <w:sz w:val="28"/>
          <w:szCs w:val="28"/>
        </w:rPr>
        <w:t xml:space="preserve"> </w:t>
      </w:r>
      <w:r w:rsidR="00A73ADB">
        <w:rPr>
          <w:rFonts w:ascii="Times New Roman" w:hAnsi="Times New Roman" w:cs="Times New Roman"/>
          <w:sz w:val="28"/>
          <w:szCs w:val="28"/>
        </w:rPr>
        <w:t xml:space="preserve">№ </w:t>
      </w:r>
      <w:r w:rsidR="0001747E">
        <w:rPr>
          <w:rFonts w:ascii="Times New Roman" w:hAnsi="Times New Roman" w:cs="Times New Roman"/>
          <w:sz w:val="28"/>
          <w:szCs w:val="28"/>
        </w:rPr>
        <w:t>2</w:t>
      </w:r>
    </w:p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F82D7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F421D" w:rsidRPr="001F421D" w:rsidRDefault="00CA3E4D" w:rsidP="001F421D">
      <w:pPr>
        <w:spacing w:after="72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B45C5">
        <w:rPr>
          <w:rFonts w:ascii="Times New Roman" w:hAnsi="Times New Roman" w:cs="Times New Roman"/>
          <w:sz w:val="28"/>
          <w:szCs w:val="28"/>
        </w:rPr>
        <w:t xml:space="preserve">16.07.2018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B45C5">
        <w:rPr>
          <w:rFonts w:ascii="Times New Roman" w:hAnsi="Times New Roman" w:cs="Times New Roman"/>
          <w:sz w:val="28"/>
          <w:szCs w:val="28"/>
        </w:rPr>
        <w:t xml:space="preserve"> 335-П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A3E4D" w:rsidRDefault="00FA4D54" w:rsidP="001F421D">
      <w:pPr>
        <w:pStyle w:val="ConsPlusTitle"/>
        <w:spacing w:before="8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CA3E4D" w:rsidRDefault="00DD29D7" w:rsidP="00A73A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5D8C">
        <w:rPr>
          <w:rFonts w:ascii="Times New Roman" w:hAnsi="Times New Roman" w:cs="Times New Roman"/>
          <w:spacing w:val="-4"/>
          <w:sz w:val="28"/>
          <w:szCs w:val="28"/>
        </w:rPr>
        <w:t>Административном</w:t>
      </w:r>
      <w:r w:rsidR="00094B45">
        <w:rPr>
          <w:rFonts w:ascii="Times New Roman" w:hAnsi="Times New Roman" w:cs="Times New Roman"/>
          <w:spacing w:val="-4"/>
          <w:sz w:val="28"/>
          <w:szCs w:val="28"/>
        </w:rPr>
        <w:t xml:space="preserve"> регламент</w:t>
      </w:r>
      <w:r w:rsidR="003A5D8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4B45"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</w:t>
      </w:r>
      <w:r w:rsidR="0001747E">
        <w:rPr>
          <w:rFonts w:ascii="Times New Roman" w:hAnsi="Times New Roman" w:cs="Times New Roman"/>
          <w:spacing w:val="-4"/>
          <w:sz w:val="28"/>
          <w:szCs w:val="28"/>
        </w:rPr>
        <w:t>Прием документов органами опеки и попечительства от лиц, желающих установить опеку (попечительство) над несовершеннолетними гражданами, и установление опеки и попечительства над указанной категорией граждан</w:t>
      </w:r>
      <w:r w:rsidR="00094B45">
        <w:rPr>
          <w:rFonts w:ascii="Times New Roman" w:hAnsi="Times New Roman" w:cs="Times New Roman"/>
          <w:sz w:val="28"/>
          <w:szCs w:val="28"/>
        </w:rPr>
        <w:t>»</w:t>
      </w:r>
    </w:p>
    <w:p w:rsidR="00A73ADB" w:rsidRDefault="00A73ADB" w:rsidP="00A73ADB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1. Подпункт 1.3.7 пункта 1.3 раздела 1 «Общие положения» изложить </w:t>
      </w:r>
      <w:r w:rsidR="00A73ADB">
        <w:rPr>
          <w:rFonts w:ascii="Times New Roman" w:hAnsi="Times New Roman" w:cs="Times New Roman"/>
          <w:sz w:val="28"/>
          <w:szCs w:val="28"/>
        </w:rPr>
        <w:t xml:space="preserve">   </w:t>
      </w:r>
      <w:r w:rsidRPr="0001747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1747E" w:rsidRPr="0001747E" w:rsidRDefault="0001747E" w:rsidP="00A73ADB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«1.3.7. Информация о правилах предоставления государственной услуги сообщается в электронной форме, при личном или письменном обращении заявителей, включая обращение в форме электронного документа                      с использованием информационно-телекоммуникационных сетей общего пользования, в том числе информационно-телекоммуникационной сети </w:t>
      </w:r>
      <w:r w:rsidR="00A73ADB">
        <w:rPr>
          <w:rFonts w:ascii="Times New Roman" w:hAnsi="Times New Roman" w:cs="Times New Roman"/>
          <w:sz w:val="28"/>
          <w:szCs w:val="28"/>
        </w:rPr>
        <w:t>«</w:t>
      </w:r>
      <w:r w:rsidRPr="0001747E">
        <w:rPr>
          <w:rFonts w:ascii="Times New Roman" w:hAnsi="Times New Roman" w:cs="Times New Roman"/>
          <w:sz w:val="28"/>
          <w:szCs w:val="28"/>
        </w:rPr>
        <w:t>Интернет</w:t>
      </w:r>
      <w:r w:rsidR="00A73ADB">
        <w:rPr>
          <w:rFonts w:ascii="Times New Roman" w:hAnsi="Times New Roman" w:cs="Times New Roman"/>
          <w:sz w:val="28"/>
          <w:szCs w:val="28"/>
        </w:rPr>
        <w:t>»</w:t>
      </w:r>
      <w:r w:rsidRPr="0001747E">
        <w:rPr>
          <w:rFonts w:ascii="Times New Roman" w:hAnsi="Times New Roman" w:cs="Times New Roman"/>
          <w:sz w:val="28"/>
          <w:szCs w:val="28"/>
        </w:rPr>
        <w:t xml:space="preserve">, включая федеральную государственную информационную систему «Единый портал государственных и муниципальных услуг (функций)», информационную систему «Портал государственных </w:t>
      </w:r>
      <w:r w:rsidR="0001045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1747E">
        <w:rPr>
          <w:rFonts w:ascii="Times New Roman" w:hAnsi="Times New Roman" w:cs="Times New Roman"/>
          <w:sz w:val="28"/>
          <w:szCs w:val="28"/>
        </w:rPr>
        <w:t>и муниципальных услуг Кировской области</w:t>
      </w:r>
      <w:r w:rsidR="0001045B">
        <w:rPr>
          <w:rFonts w:ascii="Times New Roman" w:hAnsi="Times New Roman" w:cs="Times New Roman"/>
          <w:sz w:val="28"/>
          <w:szCs w:val="28"/>
        </w:rPr>
        <w:t xml:space="preserve">» </w:t>
      </w:r>
      <w:r w:rsidRPr="0001747E">
        <w:rPr>
          <w:rFonts w:ascii="Times New Roman" w:hAnsi="Times New Roman" w:cs="Times New Roman"/>
          <w:sz w:val="28"/>
          <w:szCs w:val="28"/>
        </w:rPr>
        <w:t xml:space="preserve">по телефону, путем обращения </w:t>
      </w:r>
      <w:r w:rsidR="004A0A90">
        <w:rPr>
          <w:rFonts w:ascii="Times New Roman" w:hAnsi="Times New Roman" w:cs="Times New Roman"/>
          <w:sz w:val="28"/>
          <w:szCs w:val="28"/>
        </w:rPr>
        <w:t xml:space="preserve">   </w:t>
      </w:r>
      <w:r w:rsidRPr="0001747E">
        <w:rPr>
          <w:rFonts w:ascii="Times New Roman" w:hAnsi="Times New Roman" w:cs="Times New Roman"/>
          <w:sz w:val="28"/>
          <w:szCs w:val="28"/>
        </w:rPr>
        <w:t xml:space="preserve">в Кировское областное государственное автономное учреждение «Многофункциональный центр предоставления государственных </w:t>
      </w:r>
      <w:r w:rsidR="000104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1747E">
        <w:rPr>
          <w:rFonts w:ascii="Times New Roman" w:hAnsi="Times New Roman" w:cs="Times New Roman"/>
          <w:sz w:val="28"/>
          <w:szCs w:val="28"/>
        </w:rPr>
        <w:t>и муниципальных услуг» (далее – МФЦ).</w:t>
      </w:r>
    </w:p>
    <w:p w:rsidR="0001583D" w:rsidRDefault="0001747E" w:rsidP="000158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2. В разделе 2 «Стандарт предоставления государственной услуги»:</w:t>
      </w:r>
    </w:p>
    <w:p w:rsidR="001E7A3A" w:rsidRDefault="00A73ADB" w:rsidP="000158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97873">
        <w:rPr>
          <w:rFonts w:ascii="Times New Roman" w:hAnsi="Times New Roman" w:cs="Times New Roman"/>
          <w:sz w:val="28"/>
          <w:szCs w:val="28"/>
        </w:rPr>
        <w:t xml:space="preserve"> </w:t>
      </w:r>
      <w:r w:rsidR="00C508D0">
        <w:rPr>
          <w:rFonts w:ascii="Times New Roman" w:hAnsi="Times New Roman" w:cs="Times New Roman"/>
          <w:sz w:val="28"/>
          <w:szCs w:val="28"/>
        </w:rPr>
        <w:t xml:space="preserve">В пункте 2.5 абзац «Федеральным законом от 27.07.2010 № 210-ФЗ «Об организации предоставления государственных и муниципальных услуг» </w:t>
      </w:r>
      <w:r w:rsidR="00C508D0">
        <w:rPr>
          <w:rFonts w:ascii="Times New Roman" w:hAnsi="Times New Roman" w:cs="Times New Roman"/>
          <w:sz w:val="28"/>
          <w:szCs w:val="28"/>
        </w:rPr>
        <w:lastRenderedPageBreak/>
        <w:t>(Собрание законодательства Российской Федерации</w:t>
      </w:r>
      <w:r w:rsidR="00A14E05">
        <w:rPr>
          <w:rFonts w:ascii="Times New Roman" w:hAnsi="Times New Roman" w:cs="Times New Roman"/>
          <w:sz w:val="28"/>
          <w:szCs w:val="28"/>
        </w:rPr>
        <w:t>, 02.08.2010 № 31, статья 4179</w:t>
      </w:r>
      <w:r w:rsidR="001E7A3A">
        <w:rPr>
          <w:rFonts w:ascii="Times New Roman" w:hAnsi="Times New Roman" w:cs="Times New Roman"/>
          <w:sz w:val="28"/>
          <w:szCs w:val="28"/>
        </w:rPr>
        <w:t>;</w:t>
      </w:r>
      <w:r w:rsidR="00A14E05">
        <w:rPr>
          <w:rFonts w:ascii="Times New Roman" w:hAnsi="Times New Roman" w:cs="Times New Roman"/>
          <w:sz w:val="28"/>
          <w:szCs w:val="28"/>
        </w:rPr>
        <w:t xml:space="preserve">» изложить в следующей редакции </w:t>
      </w:r>
    </w:p>
    <w:p w:rsidR="00A73ADB" w:rsidRPr="0001747E" w:rsidRDefault="00A14E05" w:rsidP="000158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«Федеральным законом от 27.07.2010 № 210-ФЗ «Об организации предоставления государственных и муниципальных услуг» </w:t>
      </w:r>
      <w:r w:rsidR="008E1B95">
        <w:rPr>
          <w:rFonts w:ascii="Times New Roman" w:hAnsi="Times New Roman" w:cs="Times New Roman"/>
          <w:sz w:val="28"/>
          <w:szCs w:val="28"/>
        </w:rPr>
        <w:t xml:space="preserve">(далее – Федеральный закон от 27.07.2010 № 210-ФЗ) </w:t>
      </w:r>
      <w:r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02.08.2010 № 31, статья 4179</w:t>
      </w:r>
      <w:r w:rsidR="008E1B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747E" w:rsidRPr="0001747E" w:rsidRDefault="006362E8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 Пункты 2.6 – 2.7 изложить в следующей редакции: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«2.6. Исчерпывающий перечень документов, необходимых                      в соответствии с нормативными правовыми актами для предоставления государственной услуги, подлежащих представлению заявителем:</w:t>
      </w:r>
    </w:p>
    <w:p w:rsidR="0001747E" w:rsidRPr="0001747E" w:rsidRDefault="0001747E" w:rsidP="00035AA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2.6.1</w:t>
      </w:r>
      <w:r w:rsidRPr="00035AA9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035AA9" w:rsidRPr="00035AA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035AA9">
        <w:rPr>
          <w:rFonts w:ascii="Times New Roman" w:hAnsi="Times New Roman" w:cs="Times New Roman"/>
          <w:sz w:val="28"/>
          <w:szCs w:val="28"/>
        </w:rPr>
        <w:t xml:space="preserve"> гражданина, выразившего желание стать опекуном     или попечителем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</w:t>
      </w:r>
      <w:r w:rsidR="006362E8">
        <w:rPr>
          <w:rFonts w:ascii="Times New Roman" w:hAnsi="Times New Roman" w:cs="Times New Roman"/>
          <w:sz w:val="28"/>
          <w:szCs w:val="28"/>
        </w:rPr>
        <w:t>–</w:t>
      </w:r>
      <w:r w:rsidR="00035AA9">
        <w:rPr>
          <w:rFonts w:ascii="Times New Roman" w:hAnsi="Times New Roman" w:cs="Times New Roman"/>
          <w:sz w:val="28"/>
          <w:szCs w:val="28"/>
        </w:rPr>
        <w:t xml:space="preserve"> заявление), по форме, утвержденной приказом Министерства образования и науки Российской Федерац</w:t>
      </w:r>
      <w:r w:rsidR="006362E8">
        <w:rPr>
          <w:rFonts w:ascii="Times New Roman" w:hAnsi="Times New Roman" w:cs="Times New Roman"/>
          <w:sz w:val="28"/>
          <w:szCs w:val="28"/>
        </w:rPr>
        <w:t>ии               от 14.09.2009 №</w:t>
      </w:r>
      <w:r w:rsidR="00035AA9">
        <w:rPr>
          <w:rFonts w:ascii="Times New Roman" w:hAnsi="Times New Roman" w:cs="Times New Roman"/>
          <w:sz w:val="28"/>
          <w:szCs w:val="28"/>
        </w:rPr>
        <w:t xml:space="preserve"> 334 «О реализации постановления Правительства Российск</w:t>
      </w:r>
      <w:r w:rsidR="006362E8">
        <w:rPr>
          <w:rFonts w:ascii="Times New Roman" w:hAnsi="Times New Roman" w:cs="Times New Roman"/>
          <w:sz w:val="28"/>
          <w:szCs w:val="28"/>
        </w:rPr>
        <w:t>ой Федерации от 18 мая 2009 г. №</w:t>
      </w:r>
      <w:r w:rsidR="00035AA9">
        <w:rPr>
          <w:rFonts w:ascii="Times New Roman" w:hAnsi="Times New Roman" w:cs="Times New Roman"/>
          <w:sz w:val="28"/>
          <w:szCs w:val="28"/>
        </w:rPr>
        <w:t xml:space="preserve"> 423».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                           с законодательством Российской Федерации.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1747E" w:rsidRPr="0001747E" w:rsidRDefault="006362E8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01747E" w:rsidRPr="000174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 Краткая автобиография гражданина, выразившего желание стать опекуном.</w:t>
      </w:r>
    </w:p>
    <w:p w:rsidR="0001747E" w:rsidRPr="0001747E" w:rsidRDefault="006362E8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.2. Справка с места работы лица, выразившего желание стать опекуном, с указанием должности и размера средней заработной платы        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</w:t>
      </w:r>
      <w:r w:rsidR="0001747E" w:rsidRPr="0001747E">
        <w:rPr>
          <w:rFonts w:ascii="Times New Roman" w:hAnsi="Times New Roman" w:cs="Times New Roman"/>
          <w:sz w:val="28"/>
          <w:szCs w:val="28"/>
        </w:rPr>
        <w:lastRenderedPageBreak/>
        <w:t>средней заработной платы за последние 12 месяцев и (или) иной документ, подтверждающий доход супруга (супруги) указанного лица.</w:t>
      </w:r>
    </w:p>
    <w:p w:rsidR="0001747E" w:rsidRPr="0001747E" w:rsidRDefault="006362E8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.3. </w:t>
      </w:r>
      <w:hyperlink r:id="rId9" w:history="1">
        <w:r w:rsidR="0001747E" w:rsidRPr="0001747E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01747E" w:rsidRPr="0001747E">
        <w:rPr>
          <w:rFonts w:ascii="Times New Roman" w:hAnsi="Times New Roman" w:cs="Times New Roman"/>
          <w:sz w:val="28"/>
          <w:szCs w:val="28"/>
        </w:rP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r:id="rId10" w:history="1">
        <w:r w:rsidR="0001747E" w:rsidRPr="0001747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01747E" w:rsidRPr="0001747E">
        <w:rPr>
          <w:rFonts w:ascii="Times New Roman" w:hAnsi="Times New Roman" w:cs="Times New Roman"/>
          <w:sz w:val="28"/>
          <w:szCs w:val="28"/>
        </w:rPr>
        <w:t>, установленном Министерством здравоохранения Российской Федерации.</w:t>
      </w:r>
    </w:p>
    <w:p w:rsidR="0001747E" w:rsidRPr="0001747E" w:rsidRDefault="006362E8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</w:t>
      </w:r>
      <w:r w:rsidR="0001747E" w:rsidRPr="0001747E">
        <w:rPr>
          <w:rFonts w:ascii="Times New Roman" w:hAnsi="Times New Roman" w:cs="Times New Roman"/>
          <w:sz w:val="28"/>
          <w:szCs w:val="28"/>
        </w:rPr>
        <w:t>.4. Копия свидетельства о браке (если гражданин, выразивший желание стать опекуном, состоит в браке).</w:t>
      </w:r>
    </w:p>
    <w:p w:rsidR="0001747E" w:rsidRPr="0001747E" w:rsidRDefault="006362E8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</w:t>
      </w:r>
      <w:r w:rsidR="0001747E" w:rsidRPr="0001747E">
        <w:rPr>
          <w:rFonts w:ascii="Times New Roman" w:hAnsi="Times New Roman" w:cs="Times New Roman"/>
          <w:sz w:val="28"/>
          <w:szCs w:val="28"/>
        </w:rPr>
        <w:t>.5. Письменное согласие совершеннолетних членов семьи с учетом мнения детей, достигших 10-летнего возраста, проживающих совместно                       с гражданином, выразившим желание стать опекуном, на прием ребенка (детей) в семью.</w:t>
      </w:r>
    </w:p>
    <w:p w:rsidR="0001747E" w:rsidRPr="0001747E" w:rsidRDefault="006362E8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.6. Копия свидетельства о прохождении подготовки лиц, желающих принять на воспитание в свою семью ребенка, оставшегося           без попечения родителей, на территории Российской Федерации в порядке, установленном </w:t>
      </w:r>
      <w:hyperlink r:id="rId11" w:history="1">
        <w:r w:rsidR="0001747E" w:rsidRPr="0001747E">
          <w:rPr>
            <w:rFonts w:ascii="Times New Roman" w:hAnsi="Times New Roman" w:cs="Times New Roman"/>
            <w:sz w:val="28"/>
            <w:szCs w:val="28"/>
          </w:rPr>
          <w:t>пунктом 6 статьи 127</w:t>
        </w:r>
      </w:hyperlink>
      <w:r w:rsidR="0001747E" w:rsidRPr="0001747E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                     от исполнения возложенных на них обязанностей). </w:t>
      </w:r>
      <w:hyperlink r:id="rId12" w:history="1">
        <w:r w:rsidR="0001747E" w:rsidRPr="0001747E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01747E" w:rsidRPr="0001747E">
        <w:rPr>
          <w:rFonts w:ascii="Times New Roman" w:hAnsi="Times New Roman" w:cs="Times New Roman"/>
          <w:sz w:val="28"/>
          <w:szCs w:val="28"/>
        </w:rPr>
        <w:t xml:space="preserve"> указанного свидетельства утверждается Министерством образования и науки Российской Федерации.</w:t>
      </w:r>
    </w:p>
    <w:p w:rsidR="0001747E" w:rsidRPr="0001747E" w:rsidRDefault="006362E8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аключение о возможности быть усыновителем, выданное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1747E" w:rsidRPr="0001747E">
        <w:rPr>
          <w:rFonts w:ascii="Times New Roman" w:hAnsi="Times New Roman" w:cs="Times New Roman"/>
          <w:sz w:val="28"/>
          <w:szCs w:val="28"/>
        </w:rPr>
        <w:t>в порядке, установленном Правилами передачи детей на усыновление (удочерение) и осуществления контроля за условиями их жизни и воспитания в сем</w:t>
      </w:r>
      <w:r>
        <w:rPr>
          <w:rFonts w:ascii="Times New Roman" w:hAnsi="Times New Roman" w:cs="Times New Roman"/>
          <w:sz w:val="28"/>
          <w:szCs w:val="28"/>
        </w:rPr>
        <w:t>ьях усыновителей на территории Р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оссийской Федерации,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58E9">
        <w:rPr>
          <w:rFonts w:ascii="Times New Roman" w:hAnsi="Times New Roman" w:cs="Times New Roman"/>
          <w:sz w:val="28"/>
          <w:szCs w:val="28"/>
        </w:rPr>
        <w:t>от 29</w:t>
      </w:r>
      <w:r w:rsidR="0001747E" w:rsidRPr="0001747E">
        <w:rPr>
          <w:rFonts w:ascii="Times New Roman" w:hAnsi="Times New Roman" w:cs="Times New Roman"/>
          <w:sz w:val="28"/>
          <w:szCs w:val="28"/>
        </w:rPr>
        <w:t>.03.2000 № 275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D58E9">
        <w:rPr>
          <w:rFonts w:ascii="Times New Roman" w:hAnsi="Times New Roman" w:cs="Times New Roman"/>
          <w:sz w:val="28"/>
          <w:szCs w:val="28"/>
        </w:rPr>
        <w:t xml:space="preserve">Об утверждении правил передачи детей </w:t>
      </w:r>
      <w:r w:rsidR="00B975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D58E9">
        <w:rPr>
          <w:rFonts w:ascii="Times New Roman" w:hAnsi="Times New Roman" w:cs="Times New Roman"/>
          <w:sz w:val="28"/>
          <w:szCs w:val="28"/>
        </w:rPr>
        <w:lastRenderedPageBreak/>
        <w:t xml:space="preserve">на усыновление (удочерение) и осуществления контроля за условиями </w:t>
      </w:r>
      <w:r w:rsidR="00B975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58E9">
        <w:rPr>
          <w:rFonts w:ascii="Times New Roman" w:hAnsi="Times New Roman" w:cs="Times New Roman"/>
          <w:sz w:val="28"/>
          <w:szCs w:val="28"/>
        </w:rPr>
        <w:t>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</w:t>
      </w:r>
      <w:r w:rsidR="00B975F3">
        <w:rPr>
          <w:rFonts w:ascii="Times New Roman" w:hAnsi="Times New Roman" w:cs="Times New Roman"/>
          <w:sz w:val="28"/>
          <w:szCs w:val="28"/>
        </w:rPr>
        <w:t xml:space="preserve"> и усыновленных иностранными гражданами или лицами              без гражданства»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, в случае отсутствия у него обстоятельств, указанных </w:t>
      </w:r>
      <w:r w:rsidR="00B975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в пункте 1 статьи 127 Семейного кодекса Российской Федерации, </w:t>
      </w:r>
      <w:r w:rsidR="00B975F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заявление и письменное согласие совершеннолетних членов семьи с учетом мнения детей, достигших 10-летнего возраста, проживающих совместно </w:t>
      </w:r>
      <w:r w:rsidR="00B975F3">
        <w:rPr>
          <w:rFonts w:ascii="Times New Roman" w:hAnsi="Times New Roman" w:cs="Times New Roman"/>
          <w:sz w:val="28"/>
          <w:szCs w:val="28"/>
        </w:rPr>
        <w:t xml:space="preserve">        </w:t>
      </w:r>
      <w:r w:rsidR="0001747E" w:rsidRPr="0001747E">
        <w:rPr>
          <w:rFonts w:ascii="Times New Roman" w:hAnsi="Times New Roman" w:cs="Times New Roman"/>
          <w:sz w:val="28"/>
          <w:szCs w:val="28"/>
        </w:rPr>
        <w:t>с гражданином, выразившим желание стать опекуном, на прием ребенка (детей) в семью.</w:t>
      </w:r>
    </w:p>
    <w:p w:rsidR="0001747E" w:rsidRDefault="0001747E" w:rsidP="0073453F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1747E">
        <w:rPr>
          <w:sz w:val="28"/>
          <w:szCs w:val="28"/>
        </w:rPr>
        <w:t xml:space="preserve">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="00B975F3">
        <w:rPr>
          <w:sz w:val="28"/>
          <w:szCs w:val="28"/>
        </w:rPr>
        <w:t>информационн</w:t>
      </w:r>
      <w:r w:rsidR="00CB5761">
        <w:rPr>
          <w:sz w:val="28"/>
          <w:szCs w:val="28"/>
        </w:rPr>
        <w:t>ой системы</w:t>
      </w:r>
      <w:r w:rsidR="00B975F3">
        <w:rPr>
          <w:sz w:val="28"/>
          <w:szCs w:val="28"/>
        </w:rPr>
        <w:t xml:space="preserve"> «Портал государственных и муниципальных услуг </w:t>
      </w:r>
      <w:r w:rsidR="0001045B">
        <w:rPr>
          <w:sz w:val="28"/>
          <w:szCs w:val="28"/>
        </w:rPr>
        <w:t>Кировской области</w:t>
      </w:r>
      <w:r w:rsidR="001E7A3A">
        <w:rPr>
          <w:sz w:val="28"/>
          <w:szCs w:val="28"/>
        </w:rPr>
        <w:t>»</w:t>
      </w:r>
      <w:r w:rsidR="00B975F3">
        <w:rPr>
          <w:sz w:val="28"/>
          <w:szCs w:val="28"/>
        </w:rPr>
        <w:t xml:space="preserve"> </w:t>
      </w:r>
      <w:r w:rsidRPr="0001747E">
        <w:rPr>
          <w:sz w:val="28"/>
          <w:szCs w:val="28"/>
        </w:rPr>
        <w:t xml:space="preserve">или официального сайта органа опеки и попечительства </w:t>
      </w:r>
      <w:r w:rsidR="004A0A90">
        <w:rPr>
          <w:sz w:val="28"/>
          <w:szCs w:val="28"/>
        </w:rPr>
        <w:t xml:space="preserve">                     </w:t>
      </w:r>
      <w:r w:rsidRPr="0001747E">
        <w:rPr>
          <w:sz w:val="28"/>
          <w:szCs w:val="28"/>
        </w:rPr>
        <w:t xml:space="preserve">в информационно-телекоммуникационной сети «Интернет» или МФЦ </w:t>
      </w:r>
      <w:r w:rsidR="004A0A90">
        <w:rPr>
          <w:sz w:val="28"/>
          <w:szCs w:val="28"/>
        </w:rPr>
        <w:t xml:space="preserve">            </w:t>
      </w:r>
      <w:r w:rsidRPr="0001747E">
        <w:rPr>
          <w:sz w:val="28"/>
          <w:szCs w:val="28"/>
        </w:rPr>
        <w:t xml:space="preserve">в соответствии с соглашением о взаимодействии между органом местного самоуправления муниципального района или городского округа с МФЦ. </w:t>
      </w:r>
    </w:p>
    <w:p w:rsidR="0073453F" w:rsidRDefault="0073453F" w:rsidP="0073453F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личность.</w:t>
      </w:r>
    </w:p>
    <w:p w:rsidR="0073453F" w:rsidRPr="0001747E" w:rsidRDefault="0073453F" w:rsidP="0073453F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  <w:shd w:val="clear" w:color="auto" w:fill="F3715A"/>
        </w:rPr>
      </w:pPr>
      <w:r>
        <w:rPr>
          <w:sz w:val="28"/>
          <w:szCs w:val="28"/>
        </w:rPr>
        <w:t>Документ</w:t>
      </w:r>
      <w:r w:rsidR="00FA317F">
        <w:rPr>
          <w:sz w:val="28"/>
          <w:szCs w:val="28"/>
        </w:rPr>
        <w:t>ы, указанные в подпункте 2.6.1.2</w:t>
      </w:r>
      <w:r w:rsidR="00CE2ADA">
        <w:rPr>
          <w:sz w:val="28"/>
          <w:szCs w:val="28"/>
        </w:rPr>
        <w:t xml:space="preserve"> пункта 2.6 действительны </w:t>
      </w:r>
      <w:r w:rsidR="00B975F3">
        <w:rPr>
          <w:sz w:val="28"/>
          <w:szCs w:val="28"/>
        </w:rPr>
        <w:t xml:space="preserve">   </w:t>
      </w:r>
      <w:r w:rsidR="00CE2ADA">
        <w:rPr>
          <w:sz w:val="28"/>
          <w:szCs w:val="28"/>
        </w:rPr>
        <w:t xml:space="preserve">в течение года со дня выдачи, документы, указанные </w:t>
      </w:r>
      <w:r w:rsidR="00FA317F">
        <w:rPr>
          <w:sz w:val="28"/>
          <w:szCs w:val="28"/>
        </w:rPr>
        <w:t>в подпункте 2.6.1</w:t>
      </w:r>
      <w:r w:rsidR="00CE2ADA">
        <w:rPr>
          <w:sz w:val="28"/>
          <w:szCs w:val="28"/>
        </w:rPr>
        <w:t>.3 действительны в течение 6 месяцев со дня выдачи.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Обработка персональных данных, содержащихся в указанных документах, осуществляется в соответствии с законодательством Российской Федерации в области персональных данных.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lastRenderedPageBreak/>
        <w:t>2.7. Исчерпывающий перечень документов, необходимых                       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государственных услуг, подтверждающих сведения, указанные гражданином в заявлении: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2.7.1. Сведения о гражданах, зарегистрированных по месту жительства гражданина, выразившего желание стать опекуном.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2.7.2. 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2.7.3. Сведения о получаемой пенсии, ее виде и размере (для лиц, основным источником доходов которых являются страховое обеспечение     по обязательному пенсионному страхованию или иные пенсионные выплаты)».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2.</w:t>
      </w:r>
      <w:r w:rsidR="002B5CD8">
        <w:rPr>
          <w:rFonts w:ascii="Times New Roman" w:hAnsi="Times New Roman" w:cs="Times New Roman"/>
          <w:sz w:val="28"/>
          <w:szCs w:val="28"/>
        </w:rPr>
        <w:t>3</w:t>
      </w:r>
      <w:r w:rsidRPr="0001747E">
        <w:rPr>
          <w:rFonts w:ascii="Times New Roman" w:hAnsi="Times New Roman" w:cs="Times New Roman"/>
          <w:sz w:val="28"/>
          <w:szCs w:val="28"/>
        </w:rPr>
        <w:t>. Пункт 2.9 изложить в следующей редакции: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«2.9. Основания для приостановления или отказа в предоставлении государственной услуги, отсутствуют».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3. В разделе 3 «Состав, последовательность и сроки выполнения административных процедур (действий), требования к порядку                       их выполнения, в том числе особенности выполнения административных процед</w:t>
      </w:r>
      <w:r w:rsidR="002B5CD8">
        <w:rPr>
          <w:rFonts w:ascii="Times New Roman" w:hAnsi="Times New Roman" w:cs="Times New Roman"/>
          <w:sz w:val="28"/>
          <w:szCs w:val="28"/>
        </w:rPr>
        <w:t>ур (действий) в электронной форме»</w:t>
      </w:r>
      <w:r w:rsidRPr="0001747E">
        <w:rPr>
          <w:rFonts w:ascii="Times New Roman" w:hAnsi="Times New Roman" w:cs="Times New Roman"/>
          <w:sz w:val="28"/>
          <w:szCs w:val="28"/>
        </w:rPr>
        <w:t>:</w:t>
      </w:r>
    </w:p>
    <w:p w:rsidR="00CE2ADA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3.1. </w:t>
      </w:r>
      <w:r w:rsidR="00CE2ADA">
        <w:rPr>
          <w:rFonts w:ascii="Times New Roman" w:hAnsi="Times New Roman" w:cs="Times New Roman"/>
          <w:sz w:val="28"/>
          <w:szCs w:val="28"/>
        </w:rPr>
        <w:t>В пункте 3.3:</w:t>
      </w:r>
    </w:p>
    <w:p w:rsidR="0001747E" w:rsidRPr="0001747E" w:rsidRDefault="00CE2ADA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01747E" w:rsidRPr="0001747E">
        <w:rPr>
          <w:rFonts w:ascii="Times New Roman" w:hAnsi="Times New Roman" w:cs="Times New Roman"/>
          <w:sz w:val="28"/>
          <w:szCs w:val="28"/>
        </w:rPr>
        <w:t>Подпункт 3.3.1 изложить в следующей редакции: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«3.3.1. Основанием для начала исполнения процедуры приема                и регистрации документов для предоставления государственной услуги является представление гражданином в орган опеки и попечительства документов лично, либо с использованием федеральной государственной информационной системы «Единый портал государственных                            и муниципальных услуг (функций)»</w:t>
      </w:r>
      <w:r w:rsidR="002B5CD8">
        <w:rPr>
          <w:rFonts w:ascii="Times New Roman" w:hAnsi="Times New Roman" w:cs="Times New Roman"/>
          <w:sz w:val="28"/>
          <w:szCs w:val="28"/>
        </w:rPr>
        <w:t xml:space="preserve">, информационной системы «Портал </w:t>
      </w:r>
      <w:r w:rsidR="002B5CD8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Кировской области»</w:t>
      </w:r>
      <w:r w:rsidRPr="0001747E">
        <w:rPr>
          <w:rFonts w:ascii="Times New Roman" w:hAnsi="Times New Roman" w:cs="Times New Roman"/>
          <w:sz w:val="28"/>
          <w:szCs w:val="28"/>
        </w:rPr>
        <w:t xml:space="preserve"> или официального сайта органа опеки и попечительства в информационно-телекоммуникационной сети </w:t>
      </w:r>
      <w:r w:rsidR="002B5CD8">
        <w:rPr>
          <w:rFonts w:ascii="Times New Roman" w:hAnsi="Times New Roman" w:cs="Times New Roman"/>
          <w:sz w:val="28"/>
          <w:szCs w:val="28"/>
        </w:rPr>
        <w:t>«</w:t>
      </w:r>
      <w:r w:rsidRPr="0001747E">
        <w:rPr>
          <w:rFonts w:ascii="Times New Roman" w:hAnsi="Times New Roman" w:cs="Times New Roman"/>
          <w:sz w:val="28"/>
          <w:szCs w:val="28"/>
        </w:rPr>
        <w:t>Интернет</w:t>
      </w:r>
      <w:r w:rsidR="002B5CD8">
        <w:rPr>
          <w:rFonts w:ascii="Times New Roman" w:hAnsi="Times New Roman" w:cs="Times New Roman"/>
          <w:sz w:val="28"/>
          <w:szCs w:val="28"/>
        </w:rPr>
        <w:t>»</w:t>
      </w:r>
      <w:r w:rsidRPr="0001747E">
        <w:rPr>
          <w:rFonts w:ascii="Times New Roman" w:hAnsi="Times New Roman" w:cs="Times New Roman"/>
          <w:sz w:val="28"/>
          <w:szCs w:val="28"/>
        </w:rPr>
        <w:t xml:space="preserve">, либо через МФЦ в соответствии </w:t>
      </w:r>
      <w:r w:rsidR="004A0A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1747E">
        <w:rPr>
          <w:rFonts w:ascii="Times New Roman" w:hAnsi="Times New Roman" w:cs="Times New Roman"/>
          <w:sz w:val="28"/>
          <w:szCs w:val="28"/>
        </w:rPr>
        <w:t>с соглашением о взаимодействии между органом местного самоуправления муниципального района или городского округа с МФЦ</w:t>
      </w:r>
      <w:r w:rsidR="002B5CD8">
        <w:rPr>
          <w:rFonts w:ascii="Times New Roman" w:hAnsi="Times New Roman" w:cs="Times New Roman"/>
          <w:sz w:val="28"/>
          <w:szCs w:val="28"/>
        </w:rPr>
        <w:t>»</w:t>
      </w:r>
      <w:r w:rsidRPr="000174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3.</w:t>
      </w:r>
      <w:r w:rsidR="00CE2ADA">
        <w:rPr>
          <w:rFonts w:ascii="Times New Roman" w:hAnsi="Times New Roman" w:cs="Times New Roman"/>
          <w:sz w:val="28"/>
          <w:szCs w:val="28"/>
        </w:rPr>
        <w:t>1.</w:t>
      </w:r>
      <w:r w:rsidRPr="0001747E">
        <w:rPr>
          <w:rFonts w:ascii="Times New Roman" w:hAnsi="Times New Roman" w:cs="Times New Roman"/>
          <w:sz w:val="28"/>
          <w:szCs w:val="28"/>
        </w:rPr>
        <w:t>2. Подпункт 3.3.4 изложить в следующей редакции: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«3.3.4. Специалист органа опеки и попечительства после приема заявления и прилагаемых к нему документов, указанных </w:t>
      </w:r>
      <w:r w:rsidR="00A3631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1747E">
        <w:rPr>
          <w:rFonts w:ascii="Times New Roman" w:hAnsi="Times New Roman" w:cs="Times New Roman"/>
          <w:sz w:val="28"/>
          <w:szCs w:val="28"/>
        </w:rPr>
        <w:t>в пункте 2.6 настоящего Административного регламента, вносит в журнал учета граждан, обратившихся в орган опеки и попечительства с просьбой дать заключение о возможности быть опекуном (попечителем) несовершеннолетнего гражданина или назначить опекуном (попечителем) несовершеннолетнего гражданина (далее – журнал учета граждан, выразивших желание быть опекунами (попечителями)), следующие данные: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порядковый номер записи;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данные о получателе государственной услуги (фамилию, имя, отчество, адрес, телефон, семейное положение);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перечень представленных документов;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результаты рассмотрения документов. 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В случае, если гражданином не были представлены копии документов, указанных в подпункта</w:t>
      </w:r>
      <w:r w:rsidR="002B5CD8">
        <w:rPr>
          <w:rFonts w:ascii="Times New Roman" w:hAnsi="Times New Roman" w:cs="Times New Roman"/>
          <w:sz w:val="28"/>
          <w:szCs w:val="28"/>
        </w:rPr>
        <w:t>х 2.6.1.4 и 2.6.1</w:t>
      </w:r>
      <w:r w:rsidRPr="0001747E">
        <w:rPr>
          <w:rFonts w:ascii="Times New Roman" w:hAnsi="Times New Roman" w:cs="Times New Roman"/>
          <w:sz w:val="28"/>
          <w:szCs w:val="28"/>
        </w:rPr>
        <w:t>.6 пункта 2.6 настоящего Административного регламента,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документов)».</w:t>
      </w:r>
    </w:p>
    <w:p w:rsidR="0001747E" w:rsidRPr="0001747E" w:rsidRDefault="00CE2ADA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1747E" w:rsidRPr="0001747E">
        <w:rPr>
          <w:rFonts w:ascii="Times New Roman" w:hAnsi="Times New Roman" w:cs="Times New Roman"/>
          <w:sz w:val="28"/>
          <w:szCs w:val="28"/>
        </w:rPr>
        <w:t>. Пункт 3.4 изложить в следующей редакции: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«3.4. Описание административной процедуры «Формирование                 и направление межведомственных запросов в органы, участвующие                 в предоставлении услуги».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3.4.1. Орган опеки и попечительства запрашивает у соответствующих уполномоченных органов подтверждение сведений, указанных </w:t>
      </w:r>
      <w:r w:rsidR="002B5CD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1747E">
        <w:rPr>
          <w:rFonts w:ascii="Times New Roman" w:hAnsi="Times New Roman" w:cs="Times New Roman"/>
          <w:sz w:val="28"/>
          <w:szCs w:val="28"/>
        </w:rPr>
        <w:lastRenderedPageBreak/>
        <w:t>в пункте 2.7 настоящего Административного регламента, посредством межведомственного информационного взаимодействия.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3.4.2. Запросы, предусмотренные пунктом 2.7 настоящего Административного регламента, направляются органом опеки                           и попечительства в соответствующий уполномоченный орган в течение           2 рабочих дней со дня подачи заявления.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3.4.3.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2 рабочих дня».</w:t>
      </w:r>
    </w:p>
    <w:p w:rsidR="0001747E" w:rsidRDefault="00CE2ADA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E069F">
        <w:rPr>
          <w:rFonts w:ascii="Times New Roman" w:hAnsi="Times New Roman" w:cs="Times New Roman"/>
          <w:sz w:val="28"/>
          <w:szCs w:val="28"/>
        </w:rPr>
        <w:t>. Подпункт</w:t>
      </w:r>
      <w:r w:rsidR="002B5CD8">
        <w:rPr>
          <w:rFonts w:ascii="Times New Roman" w:hAnsi="Times New Roman" w:cs="Times New Roman"/>
          <w:sz w:val="28"/>
          <w:szCs w:val="28"/>
        </w:rPr>
        <w:t xml:space="preserve"> 3.5.1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 пункта 3.5 </w:t>
      </w:r>
      <w:r w:rsidR="00EE069F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EE069F" w:rsidRPr="0001747E" w:rsidRDefault="00EE069F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«3.5.1.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</w:t>
      </w:r>
      <w:r w:rsidR="002B5CD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в течение 3 рабочих дней со дня подтверждения соответствующими уполномоченными органами сведений, предусмотренных пунктом 2.6 настоящего Административного регламента, проводит обследование условий его жизни, в ходе которого определяется отсутствие установленных Гражданским кодексом Российской Федерации</w:t>
      </w:r>
      <w:r w:rsidR="00631E79">
        <w:rPr>
          <w:rFonts w:ascii="Times New Roman" w:hAnsi="Times New Roman" w:cs="Times New Roman"/>
          <w:sz w:val="28"/>
          <w:szCs w:val="28"/>
        </w:rPr>
        <w:t xml:space="preserve"> и Семейным кодексом Российской Федерации обстоятельств, препятствующих назначению его опекуном».</w:t>
      </w:r>
    </w:p>
    <w:p w:rsidR="0001747E" w:rsidRPr="0001747E" w:rsidRDefault="0056245A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631E79">
        <w:rPr>
          <w:rFonts w:ascii="Times New Roman" w:hAnsi="Times New Roman" w:cs="Times New Roman"/>
          <w:sz w:val="28"/>
          <w:szCs w:val="28"/>
        </w:rPr>
        <w:t xml:space="preserve">. </w:t>
      </w:r>
      <w:r w:rsidR="0001747E" w:rsidRPr="0001747E">
        <w:rPr>
          <w:rFonts w:ascii="Times New Roman" w:hAnsi="Times New Roman" w:cs="Times New Roman"/>
          <w:sz w:val="28"/>
          <w:szCs w:val="28"/>
        </w:rPr>
        <w:t>Подпункт 3.6.1 пункта 3.6 изложить в следующей редакции:</w:t>
      </w:r>
    </w:p>
    <w:p w:rsidR="0056245A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«3.6.1. Орган опеки и попечительства в течение 10 рабочих дней со дня подтверждения соответствующими уполномоченными органами св</w:t>
      </w:r>
      <w:r w:rsidR="002B5CD8">
        <w:rPr>
          <w:rFonts w:ascii="Times New Roman" w:hAnsi="Times New Roman" w:cs="Times New Roman"/>
          <w:sz w:val="28"/>
          <w:szCs w:val="28"/>
        </w:rPr>
        <w:t>едений, предусмотренных пунктом</w:t>
      </w:r>
      <w:r w:rsidRPr="0001747E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регламента, на основании указанных сведений, документов, приложенных к заявлению, </w:t>
      </w:r>
      <w:r w:rsidR="0056245A">
        <w:rPr>
          <w:rFonts w:ascii="Times New Roman" w:hAnsi="Times New Roman" w:cs="Times New Roman"/>
          <w:sz w:val="28"/>
          <w:szCs w:val="28"/>
        </w:rPr>
        <w:t xml:space="preserve">  </w:t>
      </w:r>
      <w:r w:rsidRPr="0001747E">
        <w:rPr>
          <w:rFonts w:ascii="Times New Roman" w:hAnsi="Times New Roman" w:cs="Times New Roman"/>
          <w:sz w:val="28"/>
          <w:szCs w:val="28"/>
        </w:rPr>
        <w:t xml:space="preserve">и акта обследования принимает решение о назначении опекуна (решение </w:t>
      </w:r>
      <w:r w:rsidR="0056245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1747E">
        <w:rPr>
          <w:rFonts w:ascii="Times New Roman" w:hAnsi="Times New Roman" w:cs="Times New Roman"/>
          <w:sz w:val="28"/>
          <w:szCs w:val="28"/>
        </w:rPr>
        <w:t xml:space="preserve">о возможности гражданина быть опекуном, которое является основанием </w:t>
      </w:r>
      <w:r w:rsidR="0056245A">
        <w:rPr>
          <w:rFonts w:ascii="Times New Roman" w:hAnsi="Times New Roman" w:cs="Times New Roman"/>
          <w:sz w:val="28"/>
          <w:szCs w:val="28"/>
        </w:rPr>
        <w:t xml:space="preserve">  </w:t>
      </w:r>
      <w:r w:rsidRPr="0001747E">
        <w:rPr>
          <w:rFonts w:ascii="Times New Roman" w:hAnsi="Times New Roman" w:cs="Times New Roman"/>
          <w:sz w:val="28"/>
          <w:szCs w:val="28"/>
        </w:rPr>
        <w:lastRenderedPageBreak/>
        <w:t>для поста</w:t>
      </w:r>
      <w:r w:rsidR="0056245A">
        <w:rPr>
          <w:rFonts w:ascii="Times New Roman" w:hAnsi="Times New Roman" w:cs="Times New Roman"/>
          <w:sz w:val="28"/>
          <w:szCs w:val="28"/>
        </w:rPr>
        <w:t>но</w:t>
      </w:r>
      <w:r w:rsidRPr="0001747E">
        <w:rPr>
          <w:rFonts w:ascii="Times New Roman" w:hAnsi="Times New Roman" w:cs="Times New Roman"/>
          <w:sz w:val="28"/>
          <w:szCs w:val="28"/>
        </w:rPr>
        <w:t>вки его на учет в качестве гражданина, выразившего желание стать опекуном</w:t>
      </w:r>
      <w:r w:rsidR="002B5CD8">
        <w:rPr>
          <w:rFonts w:ascii="Times New Roman" w:hAnsi="Times New Roman" w:cs="Times New Roman"/>
          <w:sz w:val="28"/>
          <w:szCs w:val="28"/>
        </w:rPr>
        <w:t>)</w:t>
      </w:r>
      <w:r w:rsidRPr="0001747E">
        <w:rPr>
          <w:rFonts w:ascii="Times New Roman" w:hAnsi="Times New Roman" w:cs="Times New Roman"/>
          <w:sz w:val="28"/>
          <w:szCs w:val="28"/>
        </w:rPr>
        <w:t xml:space="preserve"> либо решение</w:t>
      </w:r>
      <w:r w:rsidR="00623B92">
        <w:rPr>
          <w:rFonts w:ascii="Times New Roman" w:hAnsi="Times New Roman" w:cs="Times New Roman"/>
          <w:sz w:val="28"/>
          <w:szCs w:val="28"/>
        </w:rPr>
        <w:t xml:space="preserve"> об отказе в назначении опекуна                        </w:t>
      </w:r>
      <w:r w:rsidRPr="0001747E">
        <w:rPr>
          <w:rFonts w:ascii="Times New Roman" w:hAnsi="Times New Roman" w:cs="Times New Roman"/>
          <w:sz w:val="28"/>
          <w:szCs w:val="28"/>
        </w:rPr>
        <w:t>(о невозможности гражданина быть опекуном) с указанием причин отказа</w:t>
      </w:r>
      <w:r w:rsidR="0056245A">
        <w:rPr>
          <w:rFonts w:ascii="Times New Roman" w:hAnsi="Times New Roman" w:cs="Times New Roman"/>
          <w:sz w:val="28"/>
          <w:szCs w:val="28"/>
        </w:rPr>
        <w:t>.</w:t>
      </w:r>
    </w:p>
    <w:p w:rsidR="0056245A" w:rsidRDefault="0056245A" w:rsidP="0056245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органе опеки и попечительства оригиналов документов, предусмотренных пунктом 2.6 настоящего Административного регламента,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</w:t>
      </w:r>
      <w:r w:rsidRPr="0001747E">
        <w:rPr>
          <w:rFonts w:ascii="Times New Roman" w:hAnsi="Times New Roman" w:cs="Times New Roman"/>
          <w:sz w:val="28"/>
          <w:szCs w:val="28"/>
        </w:rPr>
        <w:t>».</w:t>
      </w:r>
    </w:p>
    <w:p w:rsidR="0001747E" w:rsidRPr="0001747E" w:rsidRDefault="0056245A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Дополнить пунктом 3.7</w:t>
      </w:r>
      <w:r w:rsidR="00623B92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01747E" w:rsidRPr="0001747E">
        <w:rPr>
          <w:rFonts w:ascii="Times New Roman" w:hAnsi="Times New Roman" w:cs="Times New Roman"/>
          <w:sz w:val="28"/>
          <w:szCs w:val="28"/>
        </w:rPr>
        <w:t>:</w:t>
      </w:r>
    </w:p>
    <w:p w:rsidR="0001747E" w:rsidRPr="0001747E" w:rsidRDefault="00623B92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«3.7. </w:t>
      </w:r>
      <w:r w:rsidR="0001747E" w:rsidRPr="0001747E">
        <w:rPr>
          <w:rFonts w:ascii="Times New Roman" w:hAnsi="Times New Roman" w:cs="Times New Roman"/>
          <w:sz w:val="28"/>
          <w:szCs w:val="28"/>
        </w:rPr>
        <w:t>В случае, если в заявлении о предоставлении государственной услуги указано намерение заявителя получить результат предоставления государственной услуги через МФЦ</w:t>
      </w:r>
      <w:r w:rsidR="00631E79">
        <w:rPr>
          <w:rFonts w:ascii="Times New Roman" w:hAnsi="Times New Roman" w:cs="Times New Roman"/>
          <w:sz w:val="28"/>
          <w:szCs w:val="28"/>
        </w:rPr>
        <w:t>,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 акт о назначении опекуна или об отказе в назначении опекуна либо заключение о возможности или о невозможности г</w:t>
      </w:r>
      <w:r>
        <w:rPr>
          <w:rFonts w:ascii="Times New Roman" w:hAnsi="Times New Roman" w:cs="Times New Roman"/>
          <w:sz w:val="28"/>
          <w:szCs w:val="28"/>
        </w:rPr>
        <w:t>ражданина быть опекуном передает</w:t>
      </w:r>
      <w:r w:rsidR="0001747E" w:rsidRPr="0001747E">
        <w:rPr>
          <w:rFonts w:ascii="Times New Roman" w:hAnsi="Times New Roman" w:cs="Times New Roman"/>
          <w:sz w:val="28"/>
          <w:szCs w:val="28"/>
        </w:rPr>
        <w:t>ся в МФЦ в соответствии с порядком, предусмотренным соглашением о взаимодействии, заключенным между органом местного самоуправления муниципального района или городского округа с 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747E" w:rsidRPr="0001747E">
        <w:rPr>
          <w:rFonts w:ascii="Times New Roman" w:hAnsi="Times New Roman" w:cs="Times New Roman"/>
          <w:sz w:val="28"/>
          <w:szCs w:val="28"/>
        </w:rPr>
        <w:t>.</w:t>
      </w:r>
    </w:p>
    <w:p w:rsidR="0001747E" w:rsidRPr="0001747E" w:rsidRDefault="0001747E" w:rsidP="0001747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4. Раздел 5 изложить в следующей редакции:</w:t>
      </w:r>
    </w:p>
    <w:p w:rsidR="0001747E" w:rsidRDefault="0001747E" w:rsidP="00623B92">
      <w:pPr>
        <w:pStyle w:val="Standard"/>
        <w:widowControl w:val="0"/>
        <w:autoSpaceDE w:val="0"/>
        <w:ind w:left="1276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«</w:t>
      </w:r>
      <w:r w:rsidRPr="001E7A3A">
        <w:rPr>
          <w:rFonts w:ascii="Times New Roman" w:hAnsi="Times New Roman" w:cs="Times New Roman"/>
          <w:b/>
          <w:sz w:val="28"/>
          <w:szCs w:val="28"/>
        </w:rPr>
        <w:t>5.</w:t>
      </w:r>
      <w:r w:rsidRPr="0001747E">
        <w:rPr>
          <w:rFonts w:ascii="Times New Roman" w:hAnsi="Times New Roman" w:cs="Times New Roman"/>
          <w:sz w:val="28"/>
          <w:szCs w:val="28"/>
        </w:rPr>
        <w:t xml:space="preserve"> </w:t>
      </w:r>
      <w:r w:rsidRPr="00623B92">
        <w:rPr>
          <w:rFonts w:ascii="Times New Roman" w:hAnsi="Times New Roman" w:cs="Times New Roman"/>
          <w:b/>
          <w:sz w:val="28"/>
          <w:szCs w:val="28"/>
        </w:rPr>
        <w:t xml:space="preserve">Досудебное (внесудебное) </w:t>
      </w:r>
      <w:r w:rsidR="00623B92" w:rsidRPr="00623B92">
        <w:rPr>
          <w:rFonts w:ascii="Times New Roman" w:hAnsi="Times New Roman" w:cs="Times New Roman"/>
          <w:b/>
          <w:sz w:val="28"/>
          <w:szCs w:val="28"/>
        </w:rPr>
        <w:t xml:space="preserve">обжалование решений и действий </w:t>
      </w:r>
      <w:r w:rsidR="001E7A3A">
        <w:rPr>
          <w:rFonts w:ascii="Times New Roman" w:hAnsi="Times New Roman" w:cs="Times New Roman"/>
          <w:b/>
          <w:sz w:val="28"/>
          <w:szCs w:val="28"/>
        </w:rPr>
        <w:t>(бездействия</w:t>
      </w:r>
      <w:r w:rsidRPr="00623B92">
        <w:rPr>
          <w:rFonts w:ascii="Times New Roman" w:hAnsi="Times New Roman" w:cs="Times New Roman"/>
          <w:b/>
          <w:sz w:val="28"/>
          <w:szCs w:val="28"/>
        </w:rPr>
        <w:t xml:space="preserve">) органов </w:t>
      </w:r>
      <w:r w:rsidR="001E7A3A">
        <w:rPr>
          <w:rFonts w:ascii="Times New Roman" w:hAnsi="Times New Roman" w:cs="Times New Roman"/>
          <w:b/>
          <w:sz w:val="28"/>
          <w:szCs w:val="28"/>
        </w:rPr>
        <w:t xml:space="preserve">опеки и попечительства </w:t>
      </w:r>
      <w:r w:rsidRPr="00623B92">
        <w:rPr>
          <w:rFonts w:ascii="Times New Roman" w:hAnsi="Times New Roman" w:cs="Times New Roman"/>
          <w:b/>
          <w:sz w:val="28"/>
          <w:szCs w:val="28"/>
        </w:rPr>
        <w:t xml:space="preserve">и их должностных лиц, предоставляющих </w:t>
      </w:r>
      <w:r w:rsidRPr="00623B92">
        <w:rPr>
          <w:rFonts w:ascii="Times New Roman" w:hAnsi="Times New Roman" w:cs="Times New Roman"/>
          <w:b/>
          <w:sz w:val="28"/>
          <w:szCs w:val="28"/>
        </w:rPr>
        <w:br/>
        <w:t>государственную услугу, либо государственных гражданских служащих, МФЦ, работников МФЦ, а так</w:t>
      </w:r>
      <w:r w:rsidR="00623B92" w:rsidRPr="00623B92">
        <w:rPr>
          <w:rFonts w:ascii="Times New Roman" w:hAnsi="Times New Roman" w:cs="Times New Roman"/>
          <w:b/>
          <w:sz w:val="28"/>
          <w:szCs w:val="28"/>
        </w:rPr>
        <w:t xml:space="preserve">же организаций, осуществляющих </w:t>
      </w:r>
      <w:r w:rsidRPr="00623B92">
        <w:rPr>
          <w:rFonts w:ascii="Times New Roman" w:hAnsi="Times New Roman" w:cs="Times New Roman"/>
          <w:b/>
          <w:sz w:val="28"/>
          <w:szCs w:val="28"/>
        </w:rPr>
        <w:t>функции по предоставлению государственных услуг, или их работников.</w:t>
      </w:r>
    </w:p>
    <w:p w:rsidR="00623B92" w:rsidRPr="00623B92" w:rsidRDefault="00623B92" w:rsidP="00623B92">
      <w:pPr>
        <w:pStyle w:val="Standard"/>
        <w:widowControl w:val="0"/>
        <w:autoSpaceDE w:val="0"/>
        <w:ind w:left="1276" w:hanging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5.1. Решения и действия (бездействие) органов </w:t>
      </w:r>
      <w:r w:rsidR="00623B92">
        <w:rPr>
          <w:rFonts w:ascii="Times New Roman" w:hAnsi="Times New Roman" w:cs="Times New Roman"/>
          <w:sz w:val="28"/>
          <w:szCs w:val="28"/>
        </w:rPr>
        <w:t xml:space="preserve">опеки и попечительства </w:t>
      </w:r>
      <w:r w:rsidRPr="0001747E">
        <w:rPr>
          <w:rFonts w:ascii="Times New Roman" w:hAnsi="Times New Roman" w:cs="Times New Roman"/>
          <w:sz w:val="28"/>
          <w:szCs w:val="28"/>
        </w:rPr>
        <w:t xml:space="preserve">и их должностных лиц, предоставляющих государственную услугу, либо государственных гражданских служащих, МФЦ, работников МФЦ, а также организаций, осуществляющих функции по предоставлению государственных услуг, или их работников могут быть обжалованы </w:t>
      </w:r>
      <w:r w:rsidR="00623B9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1747E">
        <w:rPr>
          <w:rFonts w:ascii="Times New Roman" w:hAnsi="Times New Roman" w:cs="Times New Roman"/>
          <w:sz w:val="28"/>
          <w:szCs w:val="28"/>
        </w:rPr>
        <w:t>в досудебном порядке.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lastRenderedPageBreak/>
        <w:t>5.2. Досудебный порядок обжалования.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Заяви</w:t>
      </w:r>
      <w:r w:rsidR="00623B92">
        <w:rPr>
          <w:rFonts w:ascii="Times New Roman" w:hAnsi="Times New Roman" w:cs="Times New Roman"/>
          <w:sz w:val="28"/>
          <w:szCs w:val="28"/>
        </w:rPr>
        <w:t>тель может обратиться с жалобой</w:t>
      </w:r>
      <w:r w:rsidRPr="0001747E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нарушение срока регистрации заявления заявителя о предоставлении государственной услуги, запроса, указанного в статье 15.1 Федерального закона от 27.07.2010 № 210-ФЗ;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государственной услуги. В указанном случае досудебное (внесудебное) обжалование заявителем решений                  и действий (бездействия) МФЦ, работника МФЦ возможно в случае, если      на МФЦ, решения и действия (бездействие) которого обжалуются, возложена функция по предоставлению соответствующих государственных услуг            в полном объеме в порядке, определенном </w:t>
      </w:r>
      <w:hyperlink r:id="rId13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Кировской области для предоставления государственной услуги;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Кировской области для предоставления государственной услуги;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         с ними иными нормативными правовыми актами Российской Федерации, законами и иными нормативными правовыми актами Кировской области.       В указанном случае досудебное (внесудебное) обжалование заявителем решений и действий (бездействия) МФЦ, работника МФЦ возможно                в случае, если на МФЦ, решения и действия (бездействие) которого обжалуются, возложена функция по предоставлению соответствующих </w:t>
      </w:r>
      <w:r w:rsidRPr="0001747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услуг в полном объеме в порядке, определенном </w:t>
      </w:r>
      <w:hyperlink r:id="rId14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Кировской области;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государственную услугу, его должностного лица, МФЦ, работника МФЦ, организаций, предусмотренных </w:t>
      </w:r>
      <w:hyperlink r:id="rId15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210-ФЗ, или          их работников в исправлении допущенных опечаток и ошибок в выданных      в результате предоставления государственной </w:t>
      </w:r>
      <w:r w:rsidR="00623B92">
        <w:rPr>
          <w:rFonts w:ascii="Times New Roman" w:hAnsi="Times New Roman" w:cs="Times New Roman"/>
          <w:sz w:val="28"/>
          <w:szCs w:val="28"/>
        </w:rPr>
        <w:t>услуги документах либо нарушение</w:t>
      </w:r>
      <w:r w:rsidRPr="0001747E">
        <w:rPr>
          <w:rFonts w:ascii="Times New Roman" w:hAnsi="Times New Roman" w:cs="Times New Roman"/>
          <w:sz w:val="28"/>
          <w:szCs w:val="28"/>
        </w:rPr>
        <w:t xml:space="preserve">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16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   от 27.07.2010 № 210-ФЗ;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       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17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        № 210-ФЗ.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lastRenderedPageBreak/>
        <w:t>5.3. Основанием для начала административных процедур досудебного обжалования является подача заявителем жалобы.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5.3.1. Жалоба подается в письменной форме на бумажном носителе,        в том числе при личном приеме заявителя, в электронной форме в орган, предоставляющий государственную услугу, МФЦ либо в соответствующий орган государственной власти публично-правового образования, являющийся учредителем МФЦ (далее – учредитель МФЦ), а также в организации, предусмотренные </w:t>
      </w:r>
      <w:hyperlink r:id="rId18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    № 210-ФЗ. Жалобы на решения, принятые руководителем органа </w:t>
      </w:r>
      <w:r w:rsidR="00E2541A">
        <w:rPr>
          <w:rFonts w:ascii="Times New Roman" w:hAnsi="Times New Roman" w:cs="Times New Roman"/>
          <w:sz w:val="28"/>
          <w:szCs w:val="28"/>
        </w:rPr>
        <w:t>опеки и попечительства</w:t>
      </w:r>
      <w:r w:rsidRPr="0001747E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подаются       </w:t>
      </w:r>
      <w:r w:rsidR="00E2541A">
        <w:rPr>
          <w:rFonts w:ascii="Times New Roman" w:hAnsi="Times New Roman" w:cs="Times New Roman"/>
          <w:sz w:val="28"/>
          <w:szCs w:val="28"/>
        </w:rPr>
        <w:t xml:space="preserve">      </w:t>
      </w:r>
      <w:r w:rsidRPr="0001747E">
        <w:rPr>
          <w:rFonts w:ascii="Times New Roman" w:hAnsi="Times New Roman" w:cs="Times New Roman"/>
          <w:sz w:val="28"/>
          <w:szCs w:val="28"/>
        </w:rPr>
        <w:t xml:space="preserve">в вышестоящий орган – министерство. Жалобы на решения и действия (бездействие) работника МФЦ подаются руководителю данного МФЦ. Жалобы на решения и действия (бездействие) МФЦ подаются учредителю МФЦ или должностному лицу, уполномоченному </w:t>
      </w:r>
      <w:r w:rsidR="00E2541A">
        <w:rPr>
          <w:rFonts w:ascii="Times New Roman" w:hAnsi="Times New Roman" w:cs="Times New Roman"/>
          <w:sz w:val="28"/>
          <w:szCs w:val="28"/>
        </w:rPr>
        <w:t xml:space="preserve">на рассмотрение жалоб </w:t>
      </w:r>
      <w:r w:rsidRPr="0001747E">
        <w:rPr>
          <w:rFonts w:ascii="Times New Roman" w:hAnsi="Times New Roman" w:cs="Times New Roman"/>
          <w:sz w:val="28"/>
          <w:szCs w:val="28"/>
        </w:rPr>
        <w:t xml:space="preserve">нормативным правовым актом Кировской области. Жалобы на решения </w:t>
      </w:r>
      <w:r w:rsidR="00E2541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747E">
        <w:rPr>
          <w:rFonts w:ascii="Times New Roman" w:hAnsi="Times New Roman" w:cs="Times New Roman"/>
          <w:sz w:val="28"/>
          <w:szCs w:val="28"/>
        </w:rPr>
        <w:t xml:space="preserve">и действия (бездействие) работников организаций, предусмотренных </w:t>
      </w:r>
      <w:hyperlink r:id="rId19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210-ФЗ, подаются руководителям этих организаций.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В органах, предоставляющих государственную услугу, определяются уполномоченные должностные лица, которые обеспечивают: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прием и регистрацию жалоб;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направление жалоб в уполномоченный на их рассмотрение орган;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рассмотрение жалоб.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В случае обжалования действий (бездействия) должностного лица органа </w:t>
      </w:r>
      <w:r w:rsidR="00E2541A">
        <w:rPr>
          <w:rFonts w:ascii="Times New Roman" w:hAnsi="Times New Roman" w:cs="Times New Roman"/>
          <w:sz w:val="28"/>
          <w:szCs w:val="28"/>
        </w:rPr>
        <w:t>опеки и попечительства</w:t>
      </w:r>
      <w:r w:rsidRPr="0001747E">
        <w:rPr>
          <w:rFonts w:ascii="Times New Roman" w:hAnsi="Times New Roman" w:cs="Times New Roman"/>
          <w:sz w:val="28"/>
          <w:szCs w:val="28"/>
        </w:rPr>
        <w:t xml:space="preserve"> жалоба подается на имя министра.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5.3.2. Жалоба на решения и действия (бездействие) органа                       и должностного лица, предоставляющих государственную услугу, государственного гражданского служащего, руководителя органа, предоставляющего государственную услугу, может быть направлена               по почте, через МФЦ, с использованием информационно-</w:t>
      </w:r>
      <w:r w:rsidRPr="0001747E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«Интернет», официального информационного сайта Правительства Кировской области, официального сайта министерства, федеральной государственной информационной системы «Единый портал государственных и муниципальных услуг (функций)» либо информационной системы «Портал государственных и муниципальных услуг Кировской области»,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федеральной государственной информационной системы «Единый портал государственных и муниципальных услуг (функций)» либо информационной системы «Портал государственных и муниципальных услуг Кировской области»,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20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федеральной государственной информационной системы «Единый портал государственных и муниципальных услуг (функций)» либо информационной системы «Портал государственных </w:t>
      </w:r>
      <w:r w:rsidR="004A0A9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1747E">
        <w:rPr>
          <w:rFonts w:ascii="Times New Roman" w:hAnsi="Times New Roman" w:cs="Times New Roman"/>
          <w:sz w:val="28"/>
          <w:szCs w:val="28"/>
        </w:rPr>
        <w:t>и муниципальных услуг Кировской области», а также может быть принята при личном приеме заявителя.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5.3.3. В случае если жалоба подается через доверенное лицо заявителя, представляется оформленная в соответствии с законодательством Российской Федерации доверенность, подтверждающая полномочия на осуществление действий от имени заявителя.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5.3.4. Прием жалоб в письменной форме осуществляется органами, предоставляющими государственные услуги, в месте предоставления государственной услуги (в месте, где заявитель подавал </w:t>
      </w:r>
      <w:hyperlink r:id="rId21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                 на получение государственной услуги, нарушение порядка которой </w:t>
      </w:r>
      <w:r w:rsidRPr="0001747E">
        <w:rPr>
          <w:rFonts w:ascii="Times New Roman" w:hAnsi="Times New Roman" w:cs="Times New Roman"/>
          <w:sz w:val="28"/>
          <w:szCs w:val="28"/>
        </w:rPr>
        <w:lastRenderedPageBreak/>
        <w:t>обжалуется, либо в месте, где заявителем получен результат указанной государственной услуги).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Время приема жалоб совпадает со временем предоставления государственной услуги.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посредством почтовой или курьерской связи.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5.3.5.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предъявление документа, удостоверяющего личность заявителя, не требуется.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При поступлении жалобы в МФЦ работник МФЦ обеспечивает             ее передачу в уполномоченный на рассмотрение орган не позднее следующего рабочего дня со дня поступления жалобы.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5.3.6. Жалоба должна содержать: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услугу, фамилию, имя, отчество (последнее – при наличии) должностного лица органа, предоставляющего государственную услугу, либо государственного гражданского служащего Кировской области, МФЦ, его руководителя и (или) работника, организаций, предусмотренных </w:t>
      </w:r>
      <w:hyperlink r:id="rId22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           и почтовый адрес, по которым должен быть направлен ответ заявителю;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 обжалуемых решениях и действиях (бездействии) органа, предоставляющего государственную услугу, его должностного лица либо государственного гражданского служащего Кировской области, МФЦ, работника МФЦ, организаций, предусмотренных </w:t>
      </w:r>
      <w:hyperlink r:id="rId23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частью 1.1 </w:t>
        </w:r>
        <w:r w:rsidR="004649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                     </w:t>
        </w:r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210-ФЗ, их работников;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            и действием (бездействием) органа, предоставляющего государственную услугу, его должностного лица либо государственного гражданского служащего Кировской области, МФЦ, работника МФЦ, организаций, предусмотренных </w:t>
      </w:r>
      <w:hyperlink r:id="rId24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 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5.3.7. 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государственную услугу.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5.3.8. Жалоба, поступившая в орган, предоставляющий государственную услугу, МФЦ, учредителю МФЦ, в организации, предусмотренные </w:t>
      </w:r>
      <w:hyperlink r:id="rId25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  № 210-ФЗ, либо вышестоящий орган (при его наличии), подлежит рассмотрению в течение 15 рабочих дней со дня ее регистрации, а в случае обжалования отказа органа, предоставляющего государственную услугу, МФЦ, организаций, предусмотренных </w:t>
      </w:r>
      <w:hyperlink r:id="rId26" w:history="1">
        <w:r w:rsidRPr="000174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1747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210-ФЗ, в приеме документов у заявителя либо              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5.3.9. Приостановление рассмотрения жалобы не допускается.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5.4.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                      </w:t>
      </w:r>
      <w:r w:rsidRPr="0001747E">
        <w:rPr>
          <w:rFonts w:ascii="Times New Roman" w:hAnsi="Times New Roman" w:cs="Times New Roman"/>
          <w:sz w:val="28"/>
          <w:szCs w:val="28"/>
        </w:rPr>
        <w:lastRenderedPageBreak/>
        <w:t>об административных правонарушениях, или признаков состава преступления должностное лицо,</w:t>
      </w:r>
      <w:r w:rsidRPr="000174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06D6">
        <w:rPr>
          <w:rFonts w:ascii="Times New Roman" w:hAnsi="Times New Roman" w:cs="Times New Roman"/>
          <w:sz w:val="28"/>
          <w:szCs w:val="28"/>
        </w:rPr>
        <w:t>уполномоченно</w:t>
      </w:r>
      <w:r w:rsidRPr="0001747E">
        <w:rPr>
          <w:rFonts w:ascii="Times New Roman" w:hAnsi="Times New Roman" w:cs="Times New Roman"/>
          <w:sz w:val="28"/>
          <w:szCs w:val="28"/>
        </w:rPr>
        <w:t>е на рассмотрение жалоб, незамедлительно направляет соответствующие материалы в органы прокуратуры.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статьей 7.2.1 Закона Кировской области от 04.12.2007 № 200-ЗО                   «Об административной ответственности в Кировской области», должностное лицо, </w:t>
      </w:r>
      <w:r w:rsidR="001E7A3A">
        <w:rPr>
          <w:rFonts w:ascii="Times New Roman" w:hAnsi="Times New Roman" w:cs="Times New Roman"/>
          <w:sz w:val="28"/>
          <w:szCs w:val="28"/>
        </w:rPr>
        <w:t>уполномоченное</w:t>
      </w:r>
      <w:r w:rsidRPr="0001747E">
        <w:rPr>
          <w:rFonts w:ascii="Times New Roman" w:hAnsi="Times New Roman" w:cs="Times New Roman"/>
          <w:sz w:val="28"/>
          <w:szCs w:val="28"/>
        </w:rPr>
        <w:t xml:space="preserve"> на рассмотрение жалоб, незамедлительно направляет соответствующие материалы в уполномоченный орган исполнительной власти Кировской области в сфере развития и использования информационных технологий в государственном управлении.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5.5. По результатам рассмотрения жалобы принимается одно                 из следующих решений:</w:t>
      </w:r>
    </w:p>
    <w:p w:rsidR="0001747E" w:rsidRPr="0001747E" w:rsidRDefault="007C06D6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удовлетворяется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 в том числе в форме отмены принятого решения, исправления допущенных опечаток и ошибок в выданных                 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области;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При удовлетворении жалобы уполномоченный на рассмотрение орган принимает исчерпывающие меры по устранению выявленных нарушений,       в том числе по выдаче заявителю результата государственной услуги,             не позднее 5 рабочих дней со дня принятия решения, если иное                       не установлено законодательством Российской Федерации.</w:t>
      </w:r>
    </w:p>
    <w:p w:rsidR="0001747E" w:rsidRPr="0001747E" w:rsidRDefault="0001747E" w:rsidP="0001747E">
      <w:pPr>
        <w:pStyle w:val="Standard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5.6. Не позднее дня, следующего за днем принятия решения                  по результатам рассмотрения жалобы, заявителю в письменной форме             и по желанию заявителя в электронной форме направляется мотивированный ответ о результатах рассмотрения жалобы.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lastRenderedPageBreak/>
        <w:t>5.7. Заявитель вправе обжаловать принятое по жалобе решение               в судебном порядке в соответствии с законодательством Российской Федерации.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5.8. Заявитель вправе ознакомиться с документами и материалами, необходимыми для обоснования и рассмотрения жалобы, если это                  не затрагивает права, свободы и законные интересы других лиц и если              в указанных документах и материалах не содержатся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ходатайству.  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5.9. Уполномоченный на рассмотрение жалобы орган отказывает             в удовлетворении жалобы в следующих случаях:</w:t>
      </w:r>
    </w:p>
    <w:p w:rsidR="0001747E" w:rsidRPr="0001747E" w:rsidRDefault="007C06D6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суда, арбитражного суда по жалобе о том же предмете и по тем же основаниям;</w:t>
      </w:r>
    </w:p>
    <w:p w:rsidR="0001747E" w:rsidRPr="0001747E" w:rsidRDefault="007C06D6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</w:t>
      </w:r>
      <w:r w:rsidR="0001747E" w:rsidRPr="0001747E">
        <w:rPr>
          <w:rFonts w:ascii="Times New Roman" w:hAnsi="Times New Roman" w:cs="Times New Roman"/>
          <w:sz w:val="28"/>
          <w:szCs w:val="28"/>
        </w:rPr>
        <w:t xml:space="preserve"> жалобы лицом, полномочия которого не подтверждены                в порядке, установленном законодательством Российской Федерации;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наличи</w:t>
      </w:r>
      <w:r w:rsidR="007C06D6">
        <w:rPr>
          <w:rFonts w:ascii="Times New Roman" w:hAnsi="Times New Roman" w:cs="Times New Roman"/>
          <w:sz w:val="28"/>
          <w:szCs w:val="28"/>
        </w:rPr>
        <w:t>е</w:t>
      </w:r>
      <w:r w:rsidRPr="0001747E">
        <w:rPr>
          <w:rFonts w:ascii="Times New Roman" w:hAnsi="Times New Roman" w:cs="Times New Roman"/>
          <w:sz w:val="28"/>
          <w:szCs w:val="28"/>
        </w:rPr>
        <w:t xml:space="preserve"> решения по жалобе, принятого ранее в соответствии                  с требованиями действующего законодательства в отношении того                   же заявителя и по тому же предмету жалобы.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5.10. В случае если в жалобе не указаны фамилия гражданина, подавшего жалобу, или почтовый адрес, по которому должен быть направлен ответ, ответ на жалобу не дается.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>В случае если в жалобе содержатся нецензурные либо оскорбительные выражения, угрозы жизни, здоровью и имуществу должностного лица,             а также членов его семьи, уполномоченный на рассмотрение жалобы орган вправе оставить жалобу без ответа по существу и сообщить заявителю             о недопустимости злоупотребления правом.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В случае если текст жалобы не поддается прочтению, ответ на жалобу не дается и она не подлежит направлению в уполномоченный                          на ее рассмотрение орган, о чем в течение семи дней со дня регистрации </w:t>
      </w:r>
      <w:r w:rsidRPr="0001747E">
        <w:rPr>
          <w:rFonts w:ascii="Times New Roman" w:hAnsi="Times New Roman" w:cs="Times New Roman"/>
          <w:sz w:val="28"/>
          <w:szCs w:val="28"/>
        </w:rPr>
        <w:lastRenderedPageBreak/>
        <w:t>жалобы сообщается заявителю, подавшему жалобу, если фамилия заявителя        и почтовый адрес, указанные им при подаче жалобы, поддаются прочтению.</w:t>
      </w:r>
    </w:p>
    <w:p w:rsidR="0001747E" w:rsidRPr="0001747E" w:rsidRDefault="0001747E" w:rsidP="0001747E">
      <w:pPr>
        <w:pStyle w:val="Standard"/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7E">
        <w:rPr>
          <w:rFonts w:ascii="Times New Roman" w:hAnsi="Times New Roman" w:cs="Times New Roman"/>
          <w:sz w:val="28"/>
          <w:szCs w:val="28"/>
        </w:rPr>
        <w:t xml:space="preserve">5.11. Информация о порядке подачи и рассмотрения жалобы размещается на официальном сайте министерства в </w:t>
      </w:r>
      <w:r w:rsidR="005A2295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01747E">
        <w:rPr>
          <w:rFonts w:ascii="Times New Roman" w:hAnsi="Times New Roman" w:cs="Times New Roman"/>
          <w:sz w:val="28"/>
          <w:szCs w:val="28"/>
        </w:rPr>
        <w:t xml:space="preserve">сети </w:t>
      </w:r>
      <w:r w:rsidR="005A2295">
        <w:rPr>
          <w:rFonts w:ascii="Times New Roman" w:hAnsi="Times New Roman" w:cs="Times New Roman"/>
          <w:sz w:val="28"/>
          <w:szCs w:val="28"/>
        </w:rPr>
        <w:t>«</w:t>
      </w:r>
      <w:r w:rsidRPr="0001747E">
        <w:rPr>
          <w:rFonts w:ascii="Times New Roman" w:hAnsi="Times New Roman" w:cs="Times New Roman"/>
          <w:sz w:val="28"/>
          <w:szCs w:val="28"/>
        </w:rPr>
        <w:t>Интернет</w:t>
      </w:r>
      <w:r w:rsidR="005A2295">
        <w:rPr>
          <w:rFonts w:ascii="Times New Roman" w:hAnsi="Times New Roman" w:cs="Times New Roman"/>
          <w:sz w:val="28"/>
          <w:szCs w:val="28"/>
        </w:rPr>
        <w:t>»</w:t>
      </w:r>
      <w:r w:rsidRPr="0001747E">
        <w:rPr>
          <w:rFonts w:ascii="Times New Roman" w:hAnsi="Times New Roman" w:cs="Times New Roman"/>
          <w:sz w:val="28"/>
          <w:szCs w:val="28"/>
        </w:rPr>
        <w:t xml:space="preserve">, в федеральной государственной информационной системе «Единый портал государственных </w:t>
      </w:r>
      <w:r w:rsidR="005A229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1747E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(функций)», в информационной системе «Портал государственных и муниципальных услуг Кировской области», а также предоставляется по запросу заявителя при личном обращении, </w:t>
      </w:r>
      <w:r w:rsidR="005A229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1747E">
        <w:rPr>
          <w:rFonts w:ascii="Times New Roman" w:hAnsi="Times New Roman" w:cs="Times New Roman"/>
          <w:sz w:val="28"/>
          <w:szCs w:val="28"/>
        </w:rPr>
        <w:t>с использованием почтовой, телефонной связи, посредством электронной почты.</w:t>
      </w:r>
    </w:p>
    <w:p w:rsidR="00CC3165" w:rsidRPr="0001747E" w:rsidRDefault="00CC3165" w:rsidP="00B654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21BB3" w:rsidRDefault="00821BB3" w:rsidP="00821BB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821BB3" w:rsidSect="00465BC3">
      <w:head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D89" w:rsidRDefault="00705D89" w:rsidP="001A6CBC">
      <w:pPr>
        <w:spacing w:after="0" w:line="240" w:lineRule="auto"/>
      </w:pPr>
      <w:r>
        <w:separator/>
      </w:r>
    </w:p>
  </w:endnote>
  <w:endnote w:type="continuationSeparator" w:id="0">
    <w:p w:rsidR="00705D89" w:rsidRDefault="00705D89" w:rsidP="001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D89" w:rsidRDefault="00705D89" w:rsidP="001A6CBC">
      <w:pPr>
        <w:spacing w:after="0" w:line="240" w:lineRule="auto"/>
      </w:pPr>
      <w:r>
        <w:separator/>
      </w:r>
    </w:p>
  </w:footnote>
  <w:footnote w:type="continuationSeparator" w:id="0">
    <w:p w:rsidR="00705D89" w:rsidRDefault="00705D89" w:rsidP="001A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3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5CD8" w:rsidRPr="00FC2CAA" w:rsidRDefault="00172348">
        <w:pPr>
          <w:pStyle w:val="a5"/>
          <w:jc w:val="center"/>
          <w:rPr>
            <w:rFonts w:ascii="Times New Roman" w:hAnsi="Times New Roman" w:cs="Times New Roman"/>
          </w:rPr>
        </w:pPr>
        <w:r w:rsidRPr="00FC2CAA">
          <w:rPr>
            <w:rFonts w:ascii="Times New Roman" w:hAnsi="Times New Roman" w:cs="Times New Roman"/>
          </w:rPr>
          <w:fldChar w:fldCharType="begin"/>
        </w:r>
        <w:r w:rsidR="002B5CD8" w:rsidRPr="00FC2CAA">
          <w:rPr>
            <w:rFonts w:ascii="Times New Roman" w:hAnsi="Times New Roman" w:cs="Times New Roman"/>
          </w:rPr>
          <w:instrText xml:space="preserve"> PAGE   \* MERGEFORMAT </w:instrText>
        </w:r>
        <w:r w:rsidRPr="00FC2CAA">
          <w:rPr>
            <w:rFonts w:ascii="Times New Roman" w:hAnsi="Times New Roman" w:cs="Times New Roman"/>
          </w:rPr>
          <w:fldChar w:fldCharType="separate"/>
        </w:r>
        <w:r w:rsidR="00BC0FE9">
          <w:rPr>
            <w:rFonts w:ascii="Times New Roman" w:hAnsi="Times New Roman" w:cs="Times New Roman"/>
            <w:noProof/>
          </w:rPr>
          <w:t>16</w:t>
        </w:r>
        <w:r w:rsidRPr="00FC2CAA">
          <w:rPr>
            <w:rFonts w:ascii="Times New Roman" w:hAnsi="Times New Roman" w:cs="Times New Roman"/>
          </w:rPr>
          <w:fldChar w:fldCharType="end"/>
        </w:r>
      </w:p>
    </w:sdtContent>
  </w:sdt>
  <w:p w:rsidR="002B5CD8" w:rsidRDefault="002B5C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2190A"/>
    <w:multiLevelType w:val="multilevel"/>
    <w:tmpl w:val="7E3AE6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">
    <w:nsid w:val="2075695D"/>
    <w:multiLevelType w:val="multilevel"/>
    <w:tmpl w:val="A5702A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29C6DC4"/>
    <w:multiLevelType w:val="multilevel"/>
    <w:tmpl w:val="9C5E3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88C2A8F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C44651F"/>
    <w:multiLevelType w:val="multilevel"/>
    <w:tmpl w:val="4A9A5B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A8E13D5"/>
    <w:multiLevelType w:val="multilevel"/>
    <w:tmpl w:val="2002472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DA7439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46A4E21"/>
    <w:multiLevelType w:val="multilevel"/>
    <w:tmpl w:val="41A0F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E4D"/>
    <w:rsid w:val="00007936"/>
    <w:rsid w:val="00007E16"/>
    <w:rsid w:val="0001045B"/>
    <w:rsid w:val="00012E90"/>
    <w:rsid w:val="000142D3"/>
    <w:rsid w:val="0001583D"/>
    <w:rsid w:val="0001747E"/>
    <w:rsid w:val="0002349E"/>
    <w:rsid w:val="000268B7"/>
    <w:rsid w:val="00030CCB"/>
    <w:rsid w:val="00035AA2"/>
    <w:rsid w:val="00035AA9"/>
    <w:rsid w:val="00042A58"/>
    <w:rsid w:val="00043DC5"/>
    <w:rsid w:val="0005683E"/>
    <w:rsid w:val="00067655"/>
    <w:rsid w:val="00067F4E"/>
    <w:rsid w:val="000722F8"/>
    <w:rsid w:val="00074354"/>
    <w:rsid w:val="00081B80"/>
    <w:rsid w:val="00083E5B"/>
    <w:rsid w:val="00084E9A"/>
    <w:rsid w:val="0008605D"/>
    <w:rsid w:val="00086635"/>
    <w:rsid w:val="00087218"/>
    <w:rsid w:val="00094B45"/>
    <w:rsid w:val="000D5745"/>
    <w:rsid w:val="000D5A4A"/>
    <w:rsid w:val="00101F41"/>
    <w:rsid w:val="001131F6"/>
    <w:rsid w:val="001556B8"/>
    <w:rsid w:val="0015611B"/>
    <w:rsid w:val="00157484"/>
    <w:rsid w:val="00172348"/>
    <w:rsid w:val="00172AB6"/>
    <w:rsid w:val="001949DA"/>
    <w:rsid w:val="001A661A"/>
    <w:rsid w:val="001A6CBC"/>
    <w:rsid w:val="001B6B73"/>
    <w:rsid w:val="001C3C3A"/>
    <w:rsid w:val="001C6FD2"/>
    <w:rsid w:val="001C7DF2"/>
    <w:rsid w:val="001D22C7"/>
    <w:rsid w:val="001E3010"/>
    <w:rsid w:val="001E7A3A"/>
    <w:rsid w:val="001F421D"/>
    <w:rsid w:val="001F4CA0"/>
    <w:rsid w:val="00201287"/>
    <w:rsid w:val="00203C6C"/>
    <w:rsid w:val="002055E7"/>
    <w:rsid w:val="0022097A"/>
    <w:rsid w:val="00242AE6"/>
    <w:rsid w:val="002519E2"/>
    <w:rsid w:val="00257EAF"/>
    <w:rsid w:val="00275529"/>
    <w:rsid w:val="002A1C34"/>
    <w:rsid w:val="002B5CD8"/>
    <w:rsid w:val="002C09BD"/>
    <w:rsid w:val="002C6325"/>
    <w:rsid w:val="002D0D5A"/>
    <w:rsid w:val="002D5ADE"/>
    <w:rsid w:val="002E7E06"/>
    <w:rsid w:val="00315689"/>
    <w:rsid w:val="00321890"/>
    <w:rsid w:val="00330840"/>
    <w:rsid w:val="00332A57"/>
    <w:rsid w:val="00334BAA"/>
    <w:rsid w:val="00344753"/>
    <w:rsid w:val="00365571"/>
    <w:rsid w:val="0036620C"/>
    <w:rsid w:val="00373E85"/>
    <w:rsid w:val="00396E19"/>
    <w:rsid w:val="003A5D8C"/>
    <w:rsid w:val="003B0224"/>
    <w:rsid w:val="003C10D8"/>
    <w:rsid w:val="003C7C9A"/>
    <w:rsid w:val="003D14D3"/>
    <w:rsid w:val="003D7DD4"/>
    <w:rsid w:val="003F0EDB"/>
    <w:rsid w:val="0040213E"/>
    <w:rsid w:val="00403BEB"/>
    <w:rsid w:val="00405618"/>
    <w:rsid w:val="0041237B"/>
    <w:rsid w:val="00417E69"/>
    <w:rsid w:val="00421CD4"/>
    <w:rsid w:val="0042330D"/>
    <w:rsid w:val="004351CA"/>
    <w:rsid w:val="00441E27"/>
    <w:rsid w:val="00452570"/>
    <w:rsid w:val="004647C3"/>
    <w:rsid w:val="004649BC"/>
    <w:rsid w:val="00465218"/>
    <w:rsid w:val="00465BC3"/>
    <w:rsid w:val="004757FB"/>
    <w:rsid w:val="004944D6"/>
    <w:rsid w:val="004A0A90"/>
    <w:rsid w:val="004A2B62"/>
    <w:rsid w:val="004B1151"/>
    <w:rsid w:val="004B53DF"/>
    <w:rsid w:val="004C0800"/>
    <w:rsid w:val="004C7615"/>
    <w:rsid w:val="0052338C"/>
    <w:rsid w:val="00524BEA"/>
    <w:rsid w:val="00527CC7"/>
    <w:rsid w:val="0053187E"/>
    <w:rsid w:val="0054514F"/>
    <w:rsid w:val="005454A2"/>
    <w:rsid w:val="00557245"/>
    <w:rsid w:val="00560094"/>
    <w:rsid w:val="00561EE3"/>
    <w:rsid w:val="0056245A"/>
    <w:rsid w:val="005649E2"/>
    <w:rsid w:val="00573F5F"/>
    <w:rsid w:val="00574DC7"/>
    <w:rsid w:val="00591F39"/>
    <w:rsid w:val="005A19C0"/>
    <w:rsid w:val="005A2295"/>
    <w:rsid w:val="005A4B45"/>
    <w:rsid w:val="005D312B"/>
    <w:rsid w:val="005D60F1"/>
    <w:rsid w:val="005F2C57"/>
    <w:rsid w:val="005F564D"/>
    <w:rsid w:val="005F575A"/>
    <w:rsid w:val="0062088D"/>
    <w:rsid w:val="0062273C"/>
    <w:rsid w:val="00623B92"/>
    <w:rsid w:val="00627D18"/>
    <w:rsid w:val="0063001A"/>
    <w:rsid w:val="00631E79"/>
    <w:rsid w:val="006362E8"/>
    <w:rsid w:val="00670930"/>
    <w:rsid w:val="006856B4"/>
    <w:rsid w:val="00687394"/>
    <w:rsid w:val="006A6E12"/>
    <w:rsid w:val="006B104C"/>
    <w:rsid w:val="006B4F6C"/>
    <w:rsid w:val="006B5B13"/>
    <w:rsid w:val="006B7546"/>
    <w:rsid w:val="006D4430"/>
    <w:rsid w:val="006D58E9"/>
    <w:rsid w:val="006D6DAB"/>
    <w:rsid w:val="007014D3"/>
    <w:rsid w:val="00705C42"/>
    <w:rsid w:val="00705D89"/>
    <w:rsid w:val="0073453F"/>
    <w:rsid w:val="00740D58"/>
    <w:rsid w:val="00755B9A"/>
    <w:rsid w:val="00765960"/>
    <w:rsid w:val="00792F1E"/>
    <w:rsid w:val="007A5612"/>
    <w:rsid w:val="007C06D6"/>
    <w:rsid w:val="007E0A43"/>
    <w:rsid w:val="007F1987"/>
    <w:rsid w:val="0081175C"/>
    <w:rsid w:val="008124E1"/>
    <w:rsid w:val="00821BB3"/>
    <w:rsid w:val="008251BA"/>
    <w:rsid w:val="008322A8"/>
    <w:rsid w:val="008519CD"/>
    <w:rsid w:val="00857A95"/>
    <w:rsid w:val="008769B1"/>
    <w:rsid w:val="008A70A8"/>
    <w:rsid w:val="008E1B95"/>
    <w:rsid w:val="008F23C8"/>
    <w:rsid w:val="00912755"/>
    <w:rsid w:val="00913A97"/>
    <w:rsid w:val="00954A88"/>
    <w:rsid w:val="009845D6"/>
    <w:rsid w:val="0098738E"/>
    <w:rsid w:val="00991CAC"/>
    <w:rsid w:val="0099278A"/>
    <w:rsid w:val="009A7E35"/>
    <w:rsid w:val="009B1550"/>
    <w:rsid w:val="009B45C5"/>
    <w:rsid w:val="009D4FAD"/>
    <w:rsid w:val="00A11793"/>
    <w:rsid w:val="00A14E05"/>
    <w:rsid w:val="00A22990"/>
    <w:rsid w:val="00A26101"/>
    <w:rsid w:val="00A275A5"/>
    <w:rsid w:val="00A34FF3"/>
    <w:rsid w:val="00A36314"/>
    <w:rsid w:val="00A524E2"/>
    <w:rsid w:val="00A56212"/>
    <w:rsid w:val="00A71745"/>
    <w:rsid w:val="00A73ADB"/>
    <w:rsid w:val="00A94493"/>
    <w:rsid w:val="00AA2346"/>
    <w:rsid w:val="00AC4CC4"/>
    <w:rsid w:val="00AD0278"/>
    <w:rsid w:val="00AE37BB"/>
    <w:rsid w:val="00AF5AF6"/>
    <w:rsid w:val="00B01583"/>
    <w:rsid w:val="00B14F54"/>
    <w:rsid w:val="00B27FC2"/>
    <w:rsid w:val="00B44A54"/>
    <w:rsid w:val="00B654A4"/>
    <w:rsid w:val="00B80C3B"/>
    <w:rsid w:val="00B975F3"/>
    <w:rsid w:val="00B97873"/>
    <w:rsid w:val="00BA4863"/>
    <w:rsid w:val="00BC0FE9"/>
    <w:rsid w:val="00BD61A1"/>
    <w:rsid w:val="00BF3256"/>
    <w:rsid w:val="00C006A9"/>
    <w:rsid w:val="00C040C9"/>
    <w:rsid w:val="00C17AEA"/>
    <w:rsid w:val="00C43915"/>
    <w:rsid w:val="00C508D0"/>
    <w:rsid w:val="00C51AF4"/>
    <w:rsid w:val="00C51B92"/>
    <w:rsid w:val="00C64A0E"/>
    <w:rsid w:val="00C72C49"/>
    <w:rsid w:val="00CA3B28"/>
    <w:rsid w:val="00CA3E4D"/>
    <w:rsid w:val="00CB5761"/>
    <w:rsid w:val="00CC3165"/>
    <w:rsid w:val="00CC6152"/>
    <w:rsid w:val="00CD1640"/>
    <w:rsid w:val="00CD17B9"/>
    <w:rsid w:val="00CE2ADA"/>
    <w:rsid w:val="00D01CC7"/>
    <w:rsid w:val="00D07B7C"/>
    <w:rsid w:val="00D3106C"/>
    <w:rsid w:val="00D5526C"/>
    <w:rsid w:val="00D62984"/>
    <w:rsid w:val="00D659AD"/>
    <w:rsid w:val="00D66D69"/>
    <w:rsid w:val="00D85C64"/>
    <w:rsid w:val="00DC18B7"/>
    <w:rsid w:val="00DC444D"/>
    <w:rsid w:val="00DD29D7"/>
    <w:rsid w:val="00DE5ACD"/>
    <w:rsid w:val="00DF2CF2"/>
    <w:rsid w:val="00E06E09"/>
    <w:rsid w:val="00E2541A"/>
    <w:rsid w:val="00E44610"/>
    <w:rsid w:val="00E7176E"/>
    <w:rsid w:val="00E76C3B"/>
    <w:rsid w:val="00EA56DC"/>
    <w:rsid w:val="00EB536A"/>
    <w:rsid w:val="00EC0910"/>
    <w:rsid w:val="00EC0C43"/>
    <w:rsid w:val="00ED1B11"/>
    <w:rsid w:val="00EE069F"/>
    <w:rsid w:val="00F035BA"/>
    <w:rsid w:val="00F3385F"/>
    <w:rsid w:val="00F3518E"/>
    <w:rsid w:val="00F62231"/>
    <w:rsid w:val="00F823A7"/>
    <w:rsid w:val="00F82D7D"/>
    <w:rsid w:val="00F93407"/>
    <w:rsid w:val="00F95830"/>
    <w:rsid w:val="00FA317F"/>
    <w:rsid w:val="00FA4C34"/>
    <w:rsid w:val="00FA4D54"/>
    <w:rsid w:val="00FA6A98"/>
    <w:rsid w:val="00FB641F"/>
    <w:rsid w:val="00FB7474"/>
    <w:rsid w:val="00FC0D7C"/>
    <w:rsid w:val="00FC254B"/>
    <w:rsid w:val="00FC2CAA"/>
    <w:rsid w:val="00FD1406"/>
    <w:rsid w:val="00FD75FE"/>
    <w:rsid w:val="00F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503C4-486A-4EAD-BE1A-1A300AD8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3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CBC"/>
  </w:style>
  <w:style w:type="paragraph" w:styleId="a7">
    <w:name w:val="footer"/>
    <w:basedOn w:val="a"/>
    <w:link w:val="a8"/>
    <w:uiPriority w:val="99"/>
    <w:semiHidden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CBC"/>
  </w:style>
  <w:style w:type="paragraph" w:styleId="a9">
    <w:name w:val="List Paragraph"/>
    <w:basedOn w:val="a"/>
    <w:uiPriority w:val="34"/>
    <w:qFormat/>
    <w:rsid w:val="00C040C9"/>
    <w:pPr>
      <w:ind w:left="720"/>
      <w:contextualSpacing/>
    </w:pPr>
  </w:style>
  <w:style w:type="paragraph" w:customStyle="1" w:styleId="ConsNormal">
    <w:name w:val="ConsNormal"/>
    <w:rsid w:val="005A19C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C316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01747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17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2E2663FB4833E36D6F2DB3951D5F0520C40D2B85791ACEF9EADAE05957B8B2B5AA8502987C8GFJFL" TargetMode="External"/><Relationship Id="rId13" Type="http://schemas.openxmlformats.org/officeDocument/2006/relationships/hyperlink" Target="consultantplus://offline/ref=8C7288A883922E704BBFBD81D9A4153AD45DF644C6AEEB251B61E3A569C8F3F4F1A96F24981884D8eCUFI" TargetMode="External"/><Relationship Id="rId18" Type="http://schemas.openxmlformats.org/officeDocument/2006/relationships/hyperlink" Target="consultantplus://offline/ref=65866F6A749018C2B393A3CEAF5591935754B1D9C12D69CC18639AAFF15386117D38B300BBA5832Cl7kFK" TargetMode="External"/><Relationship Id="rId26" Type="http://schemas.openxmlformats.org/officeDocument/2006/relationships/hyperlink" Target="consultantplus://offline/ref=5873243C8216F3A6687F4BAC4042F8A6D7DDF03C75B570CE1457181B4EA01DE4A3AB653D39BD5883W6ME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8A7D0CF8B6A4BE3A00B5B2AAF5756E85EA20EAE0F7C25EF9E57992E9C09378DDAB8EF8EDD3B6898444974D6I3x1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4050D75BC04ADD73534F58CB63B22477C39D67918B30C54EA399E75AA2185D8D720E8CF401B165lAj2L" TargetMode="External"/><Relationship Id="rId17" Type="http://schemas.openxmlformats.org/officeDocument/2006/relationships/hyperlink" Target="consultantplus://offline/ref=5EE297BE558C206F1204EF76ACA348AF44246C17911F45A153FCE6C6A083709C0265EB7FE620843Ex0Z4J" TargetMode="External"/><Relationship Id="rId25" Type="http://schemas.openxmlformats.org/officeDocument/2006/relationships/hyperlink" Target="consultantplus://offline/ref=5873243C8216F3A6687F4BAC4042F8A6D7DDF03C75B570CE1457181B4EA01DE4A3AB653D39BD5883W6M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08B71BC271E93CDDA2EB9138536BEE3FDA4588CE5A517A08FFBC1AA0454B64EBC8162551F8D172OAYCJ" TargetMode="External"/><Relationship Id="rId20" Type="http://schemas.openxmlformats.org/officeDocument/2006/relationships/hyperlink" Target="consultantplus://offline/ref=5ACECACF5768A03258DDE6DEFF3CE64EB543A53EA8234442D2786CD42D83C4809AF00672296FD892A27A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4050D75BC04ADD73534F58CB63B22474C89F64938F30C54EA399E75AA2185D8D720E8CF1l0j2L" TargetMode="External"/><Relationship Id="rId24" Type="http://schemas.openxmlformats.org/officeDocument/2006/relationships/hyperlink" Target="consultantplus://offline/ref=FEA1661DEF5FB86CF20B3FAA83EB19F8CB7131D7D3106D29B1C7E6D97C5F6D308EE296630CDD8ED2g4p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AF7765A35A719E5FCEEFCB5F242C96589562AC16012F448A828D77188517813C096ECE20B82F37TBv8I" TargetMode="External"/><Relationship Id="rId23" Type="http://schemas.openxmlformats.org/officeDocument/2006/relationships/hyperlink" Target="consultantplus://offline/ref=DF4A100EED1C044B6D92F9ABD1173FEF23A1C807572755C883D56791E636BEE4ED81A89A68B012CFl5nF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C4050D75BC04ADD73534F58CB63B22477C69F64948E30C54EA399E75AA2185D8D720E8CF401B064lAj6L" TargetMode="External"/><Relationship Id="rId19" Type="http://schemas.openxmlformats.org/officeDocument/2006/relationships/hyperlink" Target="consultantplus://offline/ref=25B6129B3CD464FE80BC87173BB6DC7093DEE7F86320355A5A80FF60F8E42AA146B5E5B6865B20BDaDm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4050D75BC04ADD73534F58CB63B22477C69F64948E30C54EA399E75AA2185D8D720E8CF401B061lAjFL" TargetMode="External"/><Relationship Id="rId14" Type="http://schemas.openxmlformats.org/officeDocument/2006/relationships/hyperlink" Target="consultantplus://offline/ref=8C7288A883922E704BBFBD81D9A4153AD45DF644C6AEEB251B61E3A569C8F3F4F1A96F24981884D8eCUFI" TargetMode="External"/><Relationship Id="rId22" Type="http://schemas.openxmlformats.org/officeDocument/2006/relationships/hyperlink" Target="consultantplus://offline/ref=5ACECACF5768A03258DDE6DEFF3CE64EB543A53EA8234442D2786CD42D83C4809AF00672296FD892A27AK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C91CB-C741-420B-AC0A-A069854C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4869</Words>
  <Characters>27754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32558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kostitsyna</dc:creator>
  <cp:lastModifiedBy>Любовь В. Кузнецова</cp:lastModifiedBy>
  <cp:revision>28</cp:revision>
  <cp:lastPrinted>2018-07-10T07:48:00Z</cp:lastPrinted>
  <dcterms:created xsi:type="dcterms:W3CDTF">2018-04-23T10:30:00Z</dcterms:created>
  <dcterms:modified xsi:type="dcterms:W3CDTF">2018-07-18T06:29:00Z</dcterms:modified>
</cp:coreProperties>
</file>